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8D16E3" w:rsidRPr="00AB51F7" w14:paraId="5F99CFA1" w14:textId="77777777" w:rsidTr="008D16E3">
        <w:tc>
          <w:tcPr>
            <w:tcW w:w="1907" w:type="pct"/>
            <w:vAlign w:val="center"/>
          </w:tcPr>
          <w:p w14:paraId="79A7E4F2" w14:textId="4F0814BD" w:rsidR="008D16E3" w:rsidRPr="00AB51F7" w:rsidRDefault="008D16E3" w:rsidP="008D16E3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Instituția de învățământ superior</w:t>
            </w:r>
          </w:p>
        </w:tc>
        <w:tc>
          <w:tcPr>
            <w:tcW w:w="3093" w:type="pct"/>
          </w:tcPr>
          <w:p w14:paraId="39B37E74" w14:textId="563BF26A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9711F5">
              <w:rPr>
                <w:rFonts w:ascii="Times New Roman" w:hAnsi="Times New Roman"/>
                <w:lang w:val="ro-RO"/>
              </w:rPr>
              <w:t>Universitatea de Vest din Timi</w:t>
            </w:r>
            <w:r>
              <w:rPr>
                <w:rFonts w:ascii="Times New Roman" w:hAnsi="Times New Roman"/>
                <w:lang w:val="ro-RO"/>
              </w:rPr>
              <w:t>ș</w:t>
            </w:r>
            <w:r w:rsidRPr="009711F5">
              <w:rPr>
                <w:rFonts w:ascii="Times New Roman" w:hAnsi="Times New Roman"/>
                <w:lang w:val="ro-RO"/>
              </w:rPr>
              <w:t>oara</w:t>
            </w:r>
          </w:p>
        </w:tc>
      </w:tr>
      <w:tr w:rsidR="008D16E3" w:rsidRPr="00AB51F7" w14:paraId="09F1F378" w14:textId="77777777" w:rsidTr="008D16E3">
        <w:tc>
          <w:tcPr>
            <w:tcW w:w="1907" w:type="pct"/>
            <w:vAlign w:val="center"/>
          </w:tcPr>
          <w:p w14:paraId="2ABF2C34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</w:tcPr>
          <w:p w14:paraId="4792F875" w14:textId="76592DB8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Facultatea de Psihologie și Științe ale Educației</w:t>
            </w:r>
          </w:p>
        </w:tc>
      </w:tr>
      <w:tr w:rsidR="008D16E3" w:rsidRPr="00AB51F7" w14:paraId="3E2ECC7F" w14:textId="77777777" w:rsidTr="008D16E3">
        <w:tc>
          <w:tcPr>
            <w:tcW w:w="1907" w:type="pct"/>
            <w:vAlign w:val="center"/>
          </w:tcPr>
          <w:p w14:paraId="22160B34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</w:tcPr>
          <w:p w14:paraId="32745BEB" w14:textId="57C7F0E3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Ştiinţe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ale </w:t>
            </w:r>
            <w:proofErr w:type="spellStart"/>
            <w:r>
              <w:rPr>
                <w:rFonts w:ascii="Times New Roman" w:hAnsi="Times New Roman"/>
                <w:lang w:val="ro-RO"/>
              </w:rPr>
              <w:t>Educaţiei</w:t>
            </w:r>
            <w:proofErr w:type="spellEnd"/>
          </w:p>
        </w:tc>
      </w:tr>
      <w:tr w:rsidR="008D16E3" w:rsidRPr="00AB51F7" w14:paraId="38E2999E" w14:textId="77777777" w:rsidTr="008D16E3">
        <w:tc>
          <w:tcPr>
            <w:tcW w:w="1907" w:type="pct"/>
            <w:vAlign w:val="center"/>
          </w:tcPr>
          <w:p w14:paraId="2467FE5A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</w:tcPr>
          <w:p w14:paraId="06D81216" w14:textId="2C7111D4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Psihopedagogie Specială</w:t>
            </w:r>
          </w:p>
        </w:tc>
      </w:tr>
      <w:tr w:rsidR="008D16E3" w:rsidRPr="00AB51F7" w14:paraId="7410FBFB" w14:textId="77777777" w:rsidTr="008D16E3">
        <w:tc>
          <w:tcPr>
            <w:tcW w:w="1907" w:type="pct"/>
            <w:vAlign w:val="center"/>
          </w:tcPr>
          <w:p w14:paraId="682C127F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</w:tcPr>
          <w:p w14:paraId="2467BEDE" w14:textId="08C5B1EF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Licenţă</w:t>
            </w:r>
            <w:proofErr w:type="spellEnd"/>
          </w:p>
        </w:tc>
      </w:tr>
      <w:tr w:rsidR="008D16E3" w:rsidRPr="00AB51F7" w14:paraId="0BC03568" w14:textId="77777777" w:rsidTr="008D16E3">
        <w:tc>
          <w:tcPr>
            <w:tcW w:w="1907" w:type="pct"/>
            <w:vAlign w:val="center"/>
          </w:tcPr>
          <w:p w14:paraId="4A9FB682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</w:tcPr>
          <w:p w14:paraId="4156A95C" w14:textId="2347CEFB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7E56C7">
              <w:rPr>
                <w:rFonts w:ascii="Times New Roman" w:hAnsi="Times New Roman"/>
                <w:lang w:val="ro-RO"/>
              </w:rPr>
              <w:t>263412 Psihopedagog, 226603 Logoped, 263408 Psiholog în specialitatea Psihopedagogie Specială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2CDB990F" w:rsidR="00E0255D" w:rsidRPr="00AB51F7" w:rsidRDefault="00541356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 xml:space="preserve">Metodologia </w:t>
            </w:r>
            <w:proofErr w:type="spellStart"/>
            <w:r>
              <w:rPr>
                <w:rFonts w:cs="Calibri"/>
                <w:b/>
                <w:lang w:val="ro-RO"/>
              </w:rPr>
              <w:t>interventiei</w:t>
            </w:r>
            <w:proofErr w:type="spellEnd"/>
            <w:r>
              <w:rPr>
                <w:rFonts w:cs="Calibri"/>
                <w:b/>
                <w:lang w:val="ro-RO"/>
              </w:rPr>
              <w:t xml:space="preserve"> psihopedagogice</w:t>
            </w:r>
          </w:p>
        </w:tc>
      </w:tr>
      <w:tr w:rsidR="00E0255D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283B5BC8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conf.univ.dr</w:t>
            </w:r>
            <w:proofErr w:type="spellEnd"/>
            <w:r>
              <w:rPr>
                <w:rFonts w:cs="Calibri"/>
                <w:lang w:val="ro-RO"/>
              </w:rPr>
              <w:t xml:space="preserve">. Anca </w:t>
            </w:r>
            <w:proofErr w:type="spellStart"/>
            <w:r>
              <w:rPr>
                <w:rFonts w:cs="Calibri"/>
                <w:lang w:val="ro-RO"/>
              </w:rPr>
              <w:t>Luștrea</w:t>
            </w:r>
            <w:proofErr w:type="spellEnd"/>
          </w:p>
        </w:tc>
      </w:tr>
      <w:tr w:rsidR="00E0255D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1FCC5788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conf.univ.dr</w:t>
            </w:r>
            <w:proofErr w:type="spellEnd"/>
            <w:r>
              <w:rPr>
                <w:rFonts w:cs="Calibri"/>
                <w:lang w:val="ro-RO"/>
              </w:rPr>
              <w:t xml:space="preserve">. Anca </w:t>
            </w:r>
            <w:proofErr w:type="spellStart"/>
            <w:r>
              <w:rPr>
                <w:rFonts w:cs="Calibri"/>
                <w:lang w:val="ro-RO"/>
              </w:rPr>
              <w:t>Luștrea</w:t>
            </w:r>
            <w:proofErr w:type="spellEnd"/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1CCA97C8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2996BC1F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693BE180" w:rsidR="00E0255D" w:rsidRPr="00AB51F7" w:rsidRDefault="000A7066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="00B81075"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54F054BC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DS, DO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802D13">
        <w:tc>
          <w:tcPr>
            <w:tcW w:w="3681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7496AA13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3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530798C8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2315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657D107D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</w:tr>
      <w:tr w:rsidR="00E0255D" w:rsidRPr="00AB51F7" w14:paraId="1D8AE468" w14:textId="77777777" w:rsidTr="00802D13">
        <w:tc>
          <w:tcPr>
            <w:tcW w:w="3681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1B83A4D8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42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544646E6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  <w:tc>
          <w:tcPr>
            <w:tcW w:w="2315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4C074B01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14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536C7741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20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28518E5E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20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41D2F4EA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14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550A9477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-</w:t>
            </w: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30391F52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</w:tcPr>
          <w:p w14:paraId="4395AD20" w14:textId="517907CD" w:rsidR="00E0255D" w:rsidRPr="00AB51F7" w:rsidRDefault="00541356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29</w:t>
            </w:r>
          </w:p>
        </w:tc>
      </w:tr>
      <w:tr w:rsidR="00E0255D" w:rsidRPr="00AB51F7" w14:paraId="0E0E0360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21" w:type="dxa"/>
            <w:gridSpan w:val="2"/>
          </w:tcPr>
          <w:p w14:paraId="15B2F92D" w14:textId="23F4E176" w:rsidR="00E0255D" w:rsidRPr="00AB51F7" w:rsidRDefault="00541356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75</w:t>
            </w:r>
          </w:p>
        </w:tc>
      </w:tr>
      <w:tr w:rsidR="00E0255D" w:rsidRPr="00AB51F7" w14:paraId="0543F2FB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</w:tcPr>
          <w:p w14:paraId="176127E3" w14:textId="7EE9800C" w:rsidR="00E0255D" w:rsidRPr="00AB51F7" w:rsidRDefault="00541356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3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8D16E3" w:rsidRPr="00AB51F7" w14:paraId="3623956B" w14:textId="77777777" w:rsidTr="008D16E3">
        <w:tc>
          <w:tcPr>
            <w:tcW w:w="1985" w:type="dxa"/>
          </w:tcPr>
          <w:p w14:paraId="4C592DB3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7E68451C" w14:textId="77777777" w:rsidR="008D16E3" w:rsidRPr="00541356" w:rsidRDefault="008D16E3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proofErr w:type="spellStart"/>
            <w:r>
              <w:rPr>
                <w:rFonts w:ascii="Times New Roman" w:hAnsi="Times New Roman"/>
                <w:iCs/>
                <w:lang w:val="fr-FR"/>
              </w:rPr>
              <w:t>Fundamentele</w:t>
            </w:r>
            <w:proofErr w:type="spellEnd"/>
            <w:r>
              <w:rPr>
                <w:rFonts w:ascii="Times New Roman" w:hAnsi="Times New Roman"/>
                <w:i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val="fr-FR"/>
              </w:rPr>
              <w:t>Psihopedagogiei</w:t>
            </w:r>
            <w:proofErr w:type="spellEnd"/>
            <w:r>
              <w:rPr>
                <w:rFonts w:ascii="Times New Roman" w:hAnsi="Times New Roman"/>
                <w:i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val="fr-FR"/>
              </w:rPr>
              <w:t>speciale</w:t>
            </w:r>
            <w:proofErr w:type="spellEnd"/>
          </w:p>
          <w:p w14:paraId="006CA767" w14:textId="77777777" w:rsidR="00541356" w:rsidRPr="00541356" w:rsidRDefault="00541356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proofErr w:type="spellStart"/>
            <w:r>
              <w:rPr>
                <w:rFonts w:ascii="Times New Roman" w:hAnsi="Times New Roman"/>
                <w:iCs/>
                <w:lang w:val="fr-FR"/>
              </w:rPr>
              <w:lastRenderedPageBreak/>
              <w:t>Didactica</w:t>
            </w:r>
            <w:proofErr w:type="spellEnd"/>
            <w:r>
              <w:rPr>
                <w:rFonts w:ascii="Times New Roman" w:hAnsi="Times New Roman"/>
                <w:iCs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lang w:val="fr-FR"/>
              </w:rPr>
              <w:t>ac</w:t>
            </w:r>
            <w:r>
              <w:rPr>
                <w:rFonts w:ascii="Times New Roman" w:hAnsi="Times New Roman"/>
                <w:iCs/>
                <w:lang w:val="ro-RO"/>
              </w:rPr>
              <w:t>tivităților</w:t>
            </w:r>
            <w:proofErr w:type="spellEnd"/>
            <w:r>
              <w:rPr>
                <w:rFonts w:ascii="Times New Roman" w:hAnsi="Times New Roman"/>
                <w:iCs/>
                <w:lang w:val="ro-RO"/>
              </w:rPr>
              <w:t xml:space="preserve"> din învățământul special și incluziv</w:t>
            </w:r>
          </w:p>
          <w:p w14:paraId="6B861462" w14:textId="456EAB63" w:rsidR="00541356" w:rsidRPr="00AB51F7" w:rsidRDefault="00541356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Teoria și metodologia instruirii</w:t>
            </w:r>
          </w:p>
        </w:tc>
      </w:tr>
      <w:tr w:rsidR="008D16E3" w:rsidRPr="00AB51F7" w14:paraId="0C24B7B9" w14:textId="77777777" w:rsidTr="008D16E3">
        <w:tc>
          <w:tcPr>
            <w:tcW w:w="1985" w:type="dxa"/>
          </w:tcPr>
          <w:p w14:paraId="0E27F819" w14:textId="140AA50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4.2 de competențe</w:t>
            </w:r>
          </w:p>
        </w:tc>
        <w:tc>
          <w:tcPr>
            <w:tcW w:w="7404" w:type="dxa"/>
          </w:tcPr>
          <w:p w14:paraId="63E2274E" w14:textId="3A5A29AC" w:rsidR="008D16E3" w:rsidRPr="00AB51F7" w:rsidRDefault="008D16E3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  <w:proofErr w:type="spellStart"/>
            <w:r w:rsidRPr="004B6881">
              <w:rPr>
                <w:rFonts w:ascii="Times New Roman" w:hAnsi="Times New Roman"/>
                <w:color w:val="000000"/>
              </w:rPr>
              <w:t>Proiectarea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programelor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educaţionale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adaptate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pentru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diverse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niveluri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Arial Narrow" w:hAnsi="Arial Narrow"/>
                <w:color w:val="000000"/>
              </w:rPr>
              <w:t>ș</w:t>
            </w:r>
            <w:r w:rsidRPr="004B6881">
              <w:rPr>
                <w:rFonts w:ascii="Times New Roman" w:hAnsi="Times New Roman"/>
                <w:color w:val="000000"/>
              </w:rPr>
              <w:t>i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Times New Roman" w:hAnsi="Times New Roman"/>
                <w:color w:val="000000"/>
              </w:rPr>
              <w:t>grupuri</w:t>
            </w:r>
            <w:proofErr w:type="spellEnd"/>
            <w:r w:rsidRPr="004B688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B6881">
              <w:rPr>
                <w:rFonts w:ascii="Arial Narrow" w:hAnsi="Arial Narrow"/>
                <w:color w:val="000000"/>
              </w:rPr>
              <w:t>ț</w:t>
            </w:r>
            <w:r w:rsidRPr="004B6881">
              <w:rPr>
                <w:rFonts w:ascii="Times New Roman" w:hAnsi="Times New Roman"/>
                <w:color w:val="000000"/>
              </w:rPr>
              <w:t>intă</w:t>
            </w:r>
            <w:proofErr w:type="spellEnd"/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53F73941" w14:textId="77777777" w:rsidR="008D16E3" w:rsidRDefault="008D16E3" w:rsidP="008D16E3">
            <w:pPr>
              <w:pStyle w:val="NoSpacing"/>
              <w:spacing w:line="288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Studenții au nevoie de </w:t>
            </w:r>
          </w:p>
          <w:p w14:paraId="4E5C5FEF" w14:textId="77777777" w:rsidR="008D16E3" w:rsidRPr="005F6906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 w:rsidRPr="005F6906">
              <w:rPr>
                <w:rFonts w:ascii="Times New Roman" w:hAnsi="Times New Roman"/>
                <w:lang w:val="ro-RO"/>
              </w:rPr>
              <w:t>Materiale: tehnologii de suport – laptop/calculator cu cameră web și microfon/tabletă/telefon.</w:t>
            </w:r>
          </w:p>
          <w:p w14:paraId="48D92E30" w14:textId="77777777" w:rsidR="008D16E3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Acces la internet</w:t>
            </w:r>
          </w:p>
          <w:p w14:paraId="6ADFF241" w14:textId="0290B489" w:rsidR="00E0255D" w:rsidRPr="00AB51F7" w:rsidRDefault="008D16E3" w:rsidP="008D16E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Acces la adresa de mail instituțional / Platforma </w:t>
            </w:r>
            <w:proofErr w:type="spellStart"/>
            <w:r>
              <w:rPr>
                <w:rFonts w:ascii="Times New Roman" w:hAnsi="Times New Roman"/>
                <w:lang w:val="ro-RO"/>
              </w:rPr>
              <w:t>Classroom</w:t>
            </w:r>
            <w:proofErr w:type="spellEnd"/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1ADFE134" w14:textId="77777777" w:rsidR="008D16E3" w:rsidRDefault="008D16E3" w:rsidP="008D16E3">
            <w:pPr>
              <w:pStyle w:val="NoSpacing"/>
              <w:spacing w:line="288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Studenții au nevoie de </w:t>
            </w:r>
          </w:p>
          <w:p w14:paraId="19CF3AFF" w14:textId="77777777" w:rsidR="008D16E3" w:rsidRPr="005F6906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 w:rsidRPr="005F6906">
              <w:rPr>
                <w:rFonts w:ascii="Times New Roman" w:hAnsi="Times New Roman"/>
                <w:lang w:val="ro-RO"/>
              </w:rPr>
              <w:t>Materiale: tehnologii de suport – laptop/calculator cu cameră web și microfon/tabletă/telefon.</w:t>
            </w:r>
          </w:p>
          <w:p w14:paraId="3E16F778" w14:textId="77777777" w:rsidR="008D16E3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Acces la internet</w:t>
            </w:r>
          </w:p>
          <w:p w14:paraId="4BD0591C" w14:textId="00BCCC97" w:rsidR="00802D13" w:rsidRPr="00AB51F7" w:rsidRDefault="008D16E3" w:rsidP="008D16E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Acces la adresa de mail instituțional/ Platforma </w:t>
            </w:r>
            <w:proofErr w:type="spellStart"/>
            <w:r>
              <w:rPr>
                <w:rFonts w:ascii="Times New Roman" w:hAnsi="Times New Roman"/>
                <w:lang w:val="ro-RO"/>
              </w:rPr>
              <w:t>Classroom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</w:t>
            </w: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1707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  <w:gridCol w:w="7690"/>
      </w:tblGrid>
      <w:tr w:rsidR="00541356" w:rsidRPr="00AB51F7" w14:paraId="76694619" w14:textId="77777777" w:rsidTr="00541356">
        <w:trPr>
          <w:cantSplit/>
          <w:trHeight w:val="890"/>
        </w:trPr>
        <w:tc>
          <w:tcPr>
            <w:tcW w:w="1699" w:type="dxa"/>
            <w:vAlign w:val="center"/>
          </w:tcPr>
          <w:p w14:paraId="44C132C9" w14:textId="30F06B5E" w:rsidR="00541356" w:rsidRPr="00AB51F7" w:rsidRDefault="00541356" w:rsidP="00541356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7690" w:type="dxa"/>
          </w:tcPr>
          <w:p w14:paraId="5013A1CC" w14:textId="77777777" w:rsidR="00541356" w:rsidRPr="00CC1B0C" w:rsidRDefault="00541356" w:rsidP="00541356">
            <w:pPr>
              <w:spacing w:line="288" w:lineRule="auto"/>
              <w:rPr>
                <w:bCs/>
              </w:rPr>
            </w:pPr>
            <w:r w:rsidRPr="00CC1B0C">
              <w:rPr>
                <w:bCs/>
              </w:rPr>
              <w:t xml:space="preserve">Studentul va putea: </w:t>
            </w:r>
          </w:p>
          <w:p w14:paraId="1C32F876" w14:textId="77777777" w:rsidR="00541356" w:rsidRPr="00E31E77" w:rsidRDefault="00541356" w:rsidP="00541356">
            <w:pPr>
              <w:numPr>
                <w:ilvl w:val="0"/>
                <w:numId w:val="32"/>
              </w:numPr>
              <w:spacing w:line="288" w:lineRule="auto"/>
              <w:contextualSpacing/>
              <w:rPr>
                <w:bCs/>
              </w:rPr>
            </w:pPr>
            <w:r w:rsidRPr="00E31E77">
              <w:t xml:space="preserve">să </w:t>
            </w:r>
            <w:r>
              <w:t xml:space="preserve">selecteze instrumentele de evaluare adaptate </w:t>
            </w:r>
            <w:proofErr w:type="spellStart"/>
            <w:r>
              <w:t>fiecarui</w:t>
            </w:r>
            <w:proofErr w:type="spellEnd"/>
            <w:r>
              <w:t xml:space="preserve"> caz in parte si sa interpreteze rezultatele </w:t>
            </w:r>
            <w:proofErr w:type="spellStart"/>
            <w:r>
              <w:t>evaluarii</w:t>
            </w:r>
            <w:proofErr w:type="spellEnd"/>
            <w:r>
              <w:t xml:space="preserve"> psihopedagogice </w:t>
            </w:r>
          </w:p>
          <w:p w14:paraId="6A72892D" w14:textId="77777777" w:rsidR="00541356" w:rsidRPr="00E31E77" w:rsidRDefault="00541356" w:rsidP="00541356">
            <w:pPr>
              <w:pStyle w:val="ListParagraph"/>
              <w:numPr>
                <w:ilvl w:val="0"/>
                <w:numId w:val="32"/>
              </w:numPr>
              <w:spacing w:line="288" w:lineRule="auto"/>
              <w:rPr>
                <w:bCs/>
              </w:rPr>
            </w:pPr>
            <w:r w:rsidRPr="00E31E77">
              <w:rPr>
                <w:bCs/>
              </w:rPr>
              <w:t xml:space="preserve">să explice și să interpreteze critic principiile, obiectivele și etapele intervențiilor psihopedagogice ale terapiilor complexe și ale </w:t>
            </w:r>
            <w:proofErr w:type="spellStart"/>
            <w:r>
              <w:rPr>
                <w:bCs/>
              </w:rPr>
              <w:t>adaptarii</w:t>
            </w:r>
            <w:proofErr w:type="spellEnd"/>
            <w:r>
              <w:rPr>
                <w:bCs/>
              </w:rPr>
              <w:t xml:space="preserve"> curriculare</w:t>
            </w:r>
          </w:p>
          <w:p w14:paraId="47057A09" w14:textId="77777777" w:rsidR="00541356" w:rsidRPr="00E31E77" w:rsidRDefault="00541356" w:rsidP="00541356">
            <w:pPr>
              <w:pStyle w:val="ListParagraph"/>
              <w:numPr>
                <w:ilvl w:val="0"/>
                <w:numId w:val="32"/>
              </w:numPr>
              <w:spacing w:line="288" w:lineRule="auto"/>
              <w:rPr>
                <w:bCs/>
              </w:rPr>
            </w:pPr>
            <w:r w:rsidRPr="00E31E77">
              <w:rPr>
                <w:bCs/>
              </w:rPr>
              <w:t>să prezinte, să clasifice și să ilustreze principalele documente administrative și procedurile de realizare și gestionare a lor;.</w:t>
            </w:r>
          </w:p>
          <w:p w14:paraId="3735ABD9" w14:textId="38277A52" w:rsidR="00541356" w:rsidRPr="00CC1B0C" w:rsidRDefault="00541356" w:rsidP="00541356">
            <w:pPr>
              <w:spacing w:line="288" w:lineRule="auto"/>
              <w:rPr>
                <w:bCs/>
              </w:rPr>
            </w:pPr>
            <w:r w:rsidRPr="00CC1B0C">
              <w:rPr>
                <w:bCs/>
              </w:rPr>
              <w:t>Să aleagă (diferențieze) cele mai potrivite soluții metodologice de abordare diferențiată sau individualizată a elevilor la clasă</w:t>
            </w:r>
            <w:r>
              <w:rPr>
                <w:bCs/>
              </w:rPr>
              <w:t xml:space="preserve">, in </w:t>
            </w:r>
            <w:proofErr w:type="spellStart"/>
            <w:r>
              <w:rPr>
                <w:bCs/>
              </w:rPr>
              <w:t>functie</w:t>
            </w:r>
            <w:proofErr w:type="spellEnd"/>
            <w:r>
              <w:rPr>
                <w:bCs/>
              </w:rPr>
              <w:t xml:space="preserve"> de dizabilitatea acestora</w:t>
            </w:r>
            <w:r w:rsidRPr="00CC1B0C">
              <w:rPr>
                <w:bCs/>
              </w:rPr>
              <w:t>.</w:t>
            </w:r>
          </w:p>
        </w:tc>
        <w:tc>
          <w:tcPr>
            <w:tcW w:w="7690" w:type="dxa"/>
          </w:tcPr>
          <w:p w14:paraId="489E27CA" w14:textId="4AF1FAF9" w:rsidR="00541356" w:rsidRPr="00AB51F7" w:rsidRDefault="00541356" w:rsidP="00541356">
            <w:pPr>
              <w:spacing w:before="100" w:beforeAutospacing="1" w:after="100" w:afterAutospacing="1"/>
              <w:ind w:left="72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541356" w:rsidRPr="00AB51F7" w14:paraId="5C767D8B" w14:textId="77777777" w:rsidTr="00541356">
        <w:trPr>
          <w:cantSplit/>
          <w:trHeight w:val="831"/>
        </w:trPr>
        <w:tc>
          <w:tcPr>
            <w:tcW w:w="1699" w:type="dxa"/>
            <w:vAlign w:val="center"/>
          </w:tcPr>
          <w:p w14:paraId="3FB3257E" w14:textId="3557E77D" w:rsidR="00541356" w:rsidRPr="00AB51F7" w:rsidRDefault="00541356" w:rsidP="00541356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Abilități</w:t>
            </w:r>
          </w:p>
        </w:tc>
        <w:tc>
          <w:tcPr>
            <w:tcW w:w="7690" w:type="dxa"/>
          </w:tcPr>
          <w:p w14:paraId="5D8C6777" w14:textId="77777777" w:rsidR="00541356" w:rsidRPr="008F0A43" w:rsidRDefault="00541356" w:rsidP="00541356">
            <w:pPr>
              <w:spacing w:line="288" w:lineRule="auto"/>
              <w:jc w:val="both"/>
              <w:rPr>
                <w:lang w:val="fr-FR"/>
              </w:rPr>
            </w:pPr>
            <w:r w:rsidRPr="008F0A43">
              <w:t>Studentul va putea</w:t>
            </w:r>
            <w:r w:rsidRPr="008F0A43">
              <w:rPr>
                <w:lang w:val="fr-FR"/>
              </w:rPr>
              <w:t>:</w:t>
            </w:r>
          </w:p>
          <w:p w14:paraId="6E6A2B9A" w14:textId="77777777" w:rsidR="00541356" w:rsidRPr="00E31E77" w:rsidRDefault="00541356" w:rsidP="00541356">
            <w:pPr>
              <w:pStyle w:val="TableParagraph"/>
              <w:numPr>
                <w:ilvl w:val="0"/>
                <w:numId w:val="33"/>
              </w:numPr>
              <w:tabs>
                <w:tab w:val="left" w:pos="285"/>
              </w:tabs>
              <w:spacing w:line="288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E77">
              <w:rPr>
                <w:rFonts w:ascii="Times New Roman" w:hAnsi="Times New Roman" w:cs="Times New Roman"/>
                <w:sz w:val="24"/>
                <w:szCs w:val="24"/>
              </w:rPr>
              <w:t>să evalueze nivelul de dezvoltare al competențelor vizate și să formuleze nevoile de învățare ale elevilor cu dizabilități;</w:t>
            </w:r>
          </w:p>
          <w:p w14:paraId="7A1797F2" w14:textId="77777777" w:rsidR="00541356" w:rsidRPr="008F0A43" w:rsidRDefault="00541356" w:rsidP="00541356">
            <w:pPr>
              <w:pStyle w:val="ListParagraph"/>
              <w:numPr>
                <w:ilvl w:val="0"/>
                <w:numId w:val="33"/>
              </w:numPr>
              <w:spacing w:line="288" w:lineRule="auto"/>
              <w:jc w:val="both"/>
            </w:pPr>
            <w:r w:rsidRPr="008F0A43">
              <w:t xml:space="preserve">Să creeze probe de evaluare pedagogică și psihopedagogică care să permită cunoașterea elevilor și monitorizarea progresului acestora; </w:t>
            </w:r>
          </w:p>
          <w:p w14:paraId="762D196B" w14:textId="77777777" w:rsidR="00541356" w:rsidRPr="007C1A16" w:rsidRDefault="00541356" w:rsidP="00541356">
            <w:pPr>
              <w:pStyle w:val="ListParagraph"/>
              <w:numPr>
                <w:ilvl w:val="0"/>
                <w:numId w:val="33"/>
              </w:numPr>
              <w:spacing w:line="288" w:lineRule="auto"/>
              <w:jc w:val="both"/>
            </w:pPr>
            <w:r w:rsidRPr="007C1A16">
              <w:rPr>
                <w:bCs/>
              </w:rPr>
              <w:t>să creeze, să planifice și să aplice programe de intervenție psihopedagogică, planuri de intervenție personalizate, pentru diferite tipuri de dizabilități.</w:t>
            </w:r>
          </w:p>
          <w:p w14:paraId="3B351D79" w14:textId="77777777" w:rsidR="00541356" w:rsidRPr="008F0A43" w:rsidRDefault="00541356" w:rsidP="00541356">
            <w:pPr>
              <w:pStyle w:val="ListParagraph"/>
              <w:numPr>
                <w:ilvl w:val="0"/>
                <w:numId w:val="33"/>
              </w:numPr>
              <w:spacing w:line="288" w:lineRule="auto"/>
              <w:jc w:val="both"/>
            </w:pPr>
            <w:r w:rsidRPr="008F0A43">
              <w:t>Să creeze adaptări curriculare individualizate, bazându-se pe cercetări educaționale desfășurate în școală;</w:t>
            </w:r>
          </w:p>
          <w:p w14:paraId="7FB891AE" w14:textId="77777777" w:rsidR="00541356" w:rsidRPr="008F0A43" w:rsidRDefault="00541356" w:rsidP="00541356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 w:rsidRPr="008F0A43">
              <w:rPr>
                <w:bCs/>
              </w:rPr>
              <w:t xml:space="preserve">să creeze, să planifice și să aplice </w:t>
            </w:r>
            <w:r w:rsidRPr="008F0A43">
              <w:t>programe de instruire, lecții și planuri educaționale diferențiate sau individualizate, în funcție de nevoile elevilor</w:t>
            </w:r>
          </w:p>
          <w:p w14:paraId="66B9C189" w14:textId="77777777" w:rsidR="00541356" w:rsidRDefault="00541356" w:rsidP="00541356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 w:rsidRPr="008F0A43">
              <w:t>să planifice și proiecteze o predare incluzivă</w:t>
            </w:r>
          </w:p>
          <w:p w14:paraId="7F429263" w14:textId="77777777" w:rsidR="00541356" w:rsidRDefault="00541356" w:rsidP="00541356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 w:rsidRPr="008F0A43">
              <w:t xml:space="preserve">să planifice și proiecteze </w:t>
            </w:r>
            <w:r>
              <w:t>activități de sprijin în învățare în context educațional incluziv</w:t>
            </w:r>
          </w:p>
          <w:p w14:paraId="37F6D634" w14:textId="77777777" w:rsidR="00541356" w:rsidRDefault="00541356" w:rsidP="00541356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>
              <w:t>să aplice diferite forme de evaluare și de gestionare a documentelor, în vederea colectării, înregistrării, depozitării datelor elevilor și realizării de rapoarte de specialitate;</w:t>
            </w:r>
          </w:p>
          <w:p w14:paraId="138454A5" w14:textId="77777777" w:rsidR="00541356" w:rsidRDefault="00541356" w:rsidP="00541356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>
              <w:t>să organizeze întâlniri cu elevii, părinții, managementul instituției și alți profesioniști relevanți implicați în îngrijirea elevilor, pentru dezvoltarea planurilor educaționale individualizate, care promovează dezvoltarea elevilor;</w:t>
            </w:r>
          </w:p>
          <w:p w14:paraId="56B009EB" w14:textId="77777777" w:rsidR="00541356" w:rsidRPr="008F0A43" w:rsidRDefault="00541356" w:rsidP="00541356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>
              <w:t xml:space="preserve">Să colaboreze cu alți specialiști și cu părinții elevilor, în cadrul echipei multidisciplinare. </w:t>
            </w:r>
          </w:p>
          <w:p w14:paraId="428531D7" w14:textId="77777777" w:rsidR="00541356" w:rsidRPr="008F0A43" w:rsidRDefault="00541356" w:rsidP="00541356">
            <w:pPr>
              <w:spacing w:line="288" w:lineRule="auto"/>
              <w:jc w:val="both"/>
            </w:pPr>
          </w:p>
        </w:tc>
        <w:tc>
          <w:tcPr>
            <w:tcW w:w="7690" w:type="dxa"/>
          </w:tcPr>
          <w:p w14:paraId="26A3295C" w14:textId="7036F722" w:rsidR="00541356" w:rsidRPr="00AB51F7" w:rsidRDefault="00541356" w:rsidP="00541356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41356" w:rsidRPr="00AB51F7" w14:paraId="71758DDA" w14:textId="77777777" w:rsidTr="00541356">
        <w:trPr>
          <w:cantSplit/>
          <w:trHeight w:val="984"/>
        </w:trPr>
        <w:tc>
          <w:tcPr>
            <w:tcW w:w="1699" w:type="dxa"/>
            <w:vAlign w:val="center"/>
          </w:tcPr>
          <w:p w14:paraId="5F0C5E8F" w14:textId="26E93F51" w:rsidR="00541356" w:rsidRPr="00AB51F7" w:rsidRDefault="00541356" w:rsidP="00541356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7690" w:type="dxa"/>
          </w:tcPr>
          <w:p w14:paraId="3A795D41" w14:textId="77777777" w:rsidR="00541356" w:rsidRPr="00C03960" w:rsidRDefault="00541356" w:rsidP="00541356">
            <w:pPr>
              <w:spacing w:line="288" w:lineRule="auto"/>
              <w:jc w:val="both"/>
              <w:rPr>
                <w:lang w:val="fr-FR"/>
              </w:rPr>
            </w:pPr>
            <w:r w:rsidRPr="00C03960">
              <w:t>Studentul va putea</w:t>
            </w:r>
            <w:r w:rsidRPr="00C03960">
              <w:rPr>
                <w:lang w:val="fr-FR"/>
              </w:rPr>
              <w:t>:</w:t>
            </w:r>
          </w:p>
          <w:p w14:paraId="5CFB5B22" w14:textId="77777777" w:rsidR="00541356" w:rsidRPr="00C03960" w:rsidRDefault="00541356" w:rsidP="00541356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t>să gestioneze activități sau proiecte tehnice ori profesionale complexe, prin asumarea responsabilității pentru luarea deciziilor în situații de muncă sau de studiu imprevizibile</w:t>
            </w:r>
            <w:r w:rsidRPr="00C03960">
              <w:rPr>
                <w:bCs/>
              </w:rPr>
              <w:t xml:space="preserve"> </w:t>
            </w:r>
          </w:p>
          <w:p w14:paraId="31E3FCFF" w14:textId="77777777" w:rsidR="00541356" w:rsidRPr="00C03960" w:rsidRDefault="00541356" w:rsidP="00541356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>să promoveze non-discriminarea și echitatea în societate.</w:t>
            </w:r>
          </w:p>
          <w:p w14:paraId="126D8DB8" w14:textId="77777777" w:rsidR="00541356" w:rsidRPr="00C03960" w:rsidRDefault="00541356" w:rsidP="00541356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>să promoveze respectarea drepturilor persoanelor cu dizabilități.</w:t>
            </w:r>
          </w:p>
          <w:p w14:paraId="0FE27F79" w14:textId="77777777" w:rsidR="00541356" w:rsidRPr="00C03960" w:rsidRDefault="00541356" w:rsidP="00541356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 xml:space="preserve">să promoveze </w:t>
            </w:r>
            <w:r>
              <w:rPr>
                <w:bCs/>
              </w:rPr>
              <w:t>incluziunea</w:t>
            </w:r>
            <w:r w:rsidRPr="00C03960">
              <w:rPr>
                <w:bCs/>
              </w:rPr>
              <w:t xml:space="preserve"> socială, școlară și profesională a persoanelor cu dizabilități.</w:t>
            </w:r>
          </w:p>
          <w:p w14:paraId="7F40FE33" w14:textId="77777777" w:rsidR="00541356" w:rsidRPr="00C03960" w:rsidRDefault="00541356" w:rsidP="00541356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>să respecte codul deontologic al profesiei și a eticii profesionale</w:t>
            </w:r>
          </w:p>
          <w:p w14:paraId="48F3A5CD" w14:textId="77777777" w:rsidR="00541356" w:rsidRPr="00C03960" w:rsidRDefault="00541356" w:rsidP="00541356">
            <w:pPr>
              <w:spacing w:line="288" w:lineRule="auto"/>
              <w:jc w:val="both"/>
            </w:pPr>
          </w:p>
        </w:tc>
        <w:tc>
          <w:tcPr>
            <w:tcW w:w="7690" w:type="dxa"/>
          </w:tcPr>
          <w:p w14:paraId="78946F0F" w14:textId="199996D2" w:rsidR="00541356" w:rsidRPr="00AB51F7" w:rsidRDefault="00541356" w:rsidP="00541356">
            <w:pPr>
              <w:ind w:left="72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1E7F75B6" w14:textId="08CC7636" w:rsidR="00541356" w:rsidRDefault="00AB51F7" w:rsidP="00541356">
      <w:pPr>
        <w:jc w:val="both"/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r w:rsidR="00473D52" w:rsidRPr="00473D52">
        <w:rPr>
          <w:rFonts w:ascii="Calibri" w:hAnsi="Calibri" w:cs="Calibri"/>
          <w:b/>
          <w:sz w:val="22"/>
          <w:szCs w:val="22"/>
        </w:rPr>
        <w:t xml:space="preserve">Google </w:t>
      </w:r>
      <w:proofErr w:type="spellStart"/>
      <w:r w:rsidR="00473D52" w:rsidRPr="00473D52">
        <w:rPr>
          <w:rFonts w:ascii="Calibri" w:hAnsi="Calibri" w:cs="Calibri"/>
          <w:b/>
          <w:sz w:val="22"/>
          <w:szCs w:val="22"/>
        </w:rPr>
        <w:t>Classroom</w:t>
      </w:r>
      <w:proofErr w:type="spellEnd"/>
      <w:r w:rsidR="00473D52">
        <w:rPr>
          <w:rFonts w:ascii="Calibri" w:hAnsi="Calibri" w:cs="Calibri"/>
          <w:b/>
          <w:sz w:val="22"/>
          <w:szCs w:val="22"/>
        </w:rPr>
        <w:t xml:space="preserve"> cod curs </w:t>
      </w:r>
      <w:proofErr w:type="spellStart"/>
      <w:r w:rsidR="00541356" w:rsidRPr="00541356">
        <w:rPr>
          <w:rFonts w:ascii="Calibri" w:hAnsi="Calibri" w:cs="Calibri"/>
          <w:b/>
          <w:sz w:val="22"/>
          <w:szCs w:val="22"/>
        </w:rPr>
        <w:t>cckywepw</w:t>
      </w:r>
      <w:proofErr w:type="spellEnd"/>
      <w:r w:rsidR="00541356">
        <w:rPr>
          <w:rFonts w:ascii="Calibri" w:hAnsi="Calibri" w:cs="Calibri"/>
          <w:b/>
          <w:sz w:val="22"/>
          <w:szCs w:val="22"/>
        </w:rPr>
        <w:t xml:space="preserve"> </w:t>
      </w:r>
    </w:p>
    <w:p w14:paraId="1AD38383" w14:textId="7E96D639" w:rsidR="00541356" w:rsidRPr="00024BBD" w:rsidRDefault="00541356" w:rsidP="00541356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0"/>
        <w:gridCol w:w="261"/>
        <w:gridCol w:w="1896"/>
        <w:gridCol w:w="165"/>
        <w:gridCol w:w="3622"/>
      </w:tblGrid>
      <w:tr w:rsidR="00541356" w:rsidRPr="0098148D" w14:paraId="1112A9B5" w14:textId="77777777" w:rsidTr="00293332">
        <w:tc>
          <w:tcPr>
            <w:tcW w:w="3974" w:type="dxa"/>
            <w:gridSpan w:val="2"/>
            <w:tcBorders>
              <w:top w:val="single" w:sz="12" w:space="0" w:color="auto"/>
            </w:tcBorders>
            <w:shd w:val="clear" w:color="auto" w:fill="F2F2F2"/>
          </w:tcPr>
          <w:p w14:paraId="3F68FB80" w14:textId="77777777" w:rsidR="00541356" w:rsidRPr="00BA3D27" w:rsidRDefault="00541356" w:rsidP="0029333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Pr="00BA3D27">
              <w:rPr>
                <w:b/>
              </w:rPr>
              <w:t>.1. Curs</w:t>
            </w:r>
          </w:p>
        </w:tc>
        <w:tc>
          <w:tcPr>
            <w:tcW w:w="1999" w:type="dxa"/>
            <w:gridSpan w:val="2"/>
            <w:tcBorders>
              <w:top w:val="single" w:sz="12" w:space="0" w:color="auto"/>
              <w:right w:val="single" w:sz="8" w:space="0" w:color="auto"/>
            </w:tcBorders>
          </w:tcPr>
          <w:p w14:paraId="39853F35" w14:textId="77777777" w:rsidR="00541356" w:rsidRPr="00BA3D27" w:rsidRDefault="00541356" w:rsidP="00293332">
            <w:pPr>
              <w:jc w:val="center"/>
              <w:rPr>
                <w:b/>
              </w:rPr>
            </w:pPr>
            <w:r w:rsidRPr="00BA3D27">
              <w:rPr>
                <w:b/>
              </w:rPr>
              <w:t>Metode de predare</w:t>
            </w:r>
          </w:p>
        </w:tc>
        <w:tc>
          <w:tcPr>
            <w:tcW w:w="3603" w:type="dxa"/>
            <w:tcBorders>
              <w:top w:val="single" w:sz="12" w:space="0" w:color="auto"/>
              <w:left w:val="single" w:sz="8" w:space="0" w:color="auto"/>
            </w:tcBorders>
          </w:tcPr>
          <w:p w14:paraId="47D6A8B3" w14:textId="77777777" w:rsidR="00541356" w:rsidRPr="00BA3D27" w:rsidRDefault="00541356" w:rsidP="00293332">
            <w:pPr>
              <w:jc w:val="center"/>
              <w:rPr>
                <w:b/>
              </w:rPr>
            </w:pPr>
            <w:proofErr w:type="spellStart"/>
            <w:r w:rsidRPr="00BA3D27">
              <w:rPr>
                <w:b/>
              </w:rPr>
              <w:t>Observaţii</w:t>
            </w:r>
            <w:proofErr w:type="spellEnd"/>
          </w:p>
        </w:tc>
      </w:tr>
      <w:tr w:rsidR="00541356" w:rsidRPr="0098148D" w14:paraId="11DF7D79" w14:textId="77777777" w:rsidTr="00293332">
        <w:trPr>
          <w:trHeight w:val="1469"/>
        </w:trPr>
        <w:tc>
          <w:tcPr>
            <w:tcW w:w="3974" w:type="dxa"/>
            <w:gridSpan w:val="2"/>
            <w:tcBorders>
              <w:bottom w:val="single" w:sz="4" w:space="0" w:color="auto"/>
            </w:tcBorders>
            <w:shd w:val="clear" w:color="auto" w:fill="F2F2F2"/>
          </w:tcPr>
          <w:p w14:paraId="14052D98" w14:textId="77777777" w:rsidR="00541356" w:rsidRPr="00BA3D27" w:rsidRDefault="00541356" w:rsidP="00293332">
            <w:pPr>
              <w:rPr>
                <w:bCs/>
                <w:lang w:val="fr-FR"/>
              </w:rPr>
            </w:pPr>
            <w:r w:rsidRPr="00BA3D27">
              <w:t xml:space="preserve">C1. (2h) </w:t>
            </w:r>
            <w:proofErr w:type="spellStart"/>
            <w:r w:rsidRPr="00BA3D27">
              <w:t>Intervenţia</w:t>
            </w:r>
            <w:proofErr w:type="spellEnd"/>
            <w:r w:rsidRPr="00BA3D27">
              <w:t xml:space="preserve"> psihopedagogică – domeniu aplicativ-metodologic al PPS.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</w:t>
            </w:r>
            <w:proofErr w:type="spellStart"/>
            <w:r w:rsidRPr="00BA3D27">
              <w:t>intervenţie</w:t>
            </w:r>
            <w:proofErr w:type="spellEnd"/>
            <w:r w:rsidRPr="00BA3D27">
              <w:t xml:space="preserve"> psihopedagogică, </w:t>
            </w:r>
            <w:proofErr w:type="spellStart"/>
            <w:r w:rsidRPr="00BA3D27">
              <w:t>educaţie</w:t>
            </w:r>
            <w:proofErr w:type="spellEnd"/>
            <w:r w:rsidRPr="00BA3D27">
              <w:t xml:space="preserve"> specială, terapii specifice, management de caz;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25B2D379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ia euristică, problematizarea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586785B9" w14:textId="77777777" w:rsidR="00541356" w:rsidRPr="009E5DB0" w:rsidRDefault="00541356" w:rsidP="00293332">
            <w:pPr>
              <w:jc w:val="both"/>
              <w:rPr>
                <w:i/>
              </w:rPr>
            </w:pPr>
            <w:proofErr w:type="spellStart"/>
            <w:r>
              <w:rPr>
                <w:shd w:val="clear" w:color="auto" w:fill="FFFFFF"/>
              </w:rPr>
              <w:t>Hornby</w:t>
            </w:r>
            <w:proofErr w:type="spellEnd"/>
            <w:r>
              <w:rPr>
                <w:shd w:val="clear" w:color="auto" w:fill="FFFFFF"/>
              </w:rPr>
              <w:t xml:space="preserve">, G. (2014). </w:t>
            </w:r>
            <w:r w:rsidRPr="009E5DB0">
              <w:rPr>
                <w:i/>
                <w:shd w:val="clear" w:color="auto" w:fill="FFFFFF"/>
              </w:rPr>
              <w:t xml:space="preserve">Inclusive special </w:t>
            </w:r>
            <w:proofErr w:type="spellStart"/>
            <w:r w:rsidRPr="009E5DB0">
              <w:rPr>
                <w:i/>
                <w:shd w:val="clear" w:color="auto" w:fill="FFFFFF"/>
              </w:rPr>
              <w:t>education</w:t>
            </w:r>
            <w:proofErr w:type="spellEnd"/>
            <w:r w:rsidRPr="009E5DB0">
              <w:rPr>
                <w:i/>
                <w:shd w:val="clear" w:color="auto" w:fill="FFFFFF"/>
              </w:rPr>
              <w:t xml:space="preserve">. </w:t>
            </w:r>
            <w:proofErr w:type="spellStart"/>
            <w:r w:rsidRPr="009E5DB0">
              <w:rPr>
                <w:i/>
              </w:rPr>
              <w:t>Evidence-Based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Practices</w:t>
            </w:r>
            <w:proofErr w:type="spellEnd"/>
            <w:r w:rsidRPr="009E5DB0">
              <w:rPr>
                <w:i/>
              </w:rPr>
              <w:t xml:space="preserve"> for </w:t>
            </w:r>
            <w:proofErr w:type="spellStart"/>
            <w:r w:rsidRPr="009E5DB0">
              <w:rPr>
                <w:i/>
              </w:rPr>
              <w:t>Children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with</w:t>
            </w:r>
            <w:proofErr w:type="spellEnd"/>
          </w:p>
          <w:p w14:paraId="1681EFF6" w14:textId="77777777" w:rsidR="00541356" w:rsidRPr="00BA3D27" w:rsidRDefault="00541356" w:rsidP="00293332">
            <w:pPr>
              <w:jc w:val="both"/>
              <w:rPr>
                <w:color w:val="0070C0"/>
              </w:rPr>
            </w:pPr>
            <w:r w:rsidRPr="009E5DB0">
              <w:rPr>
                <w:i/>
              </w:rPr>
              <w:t xml:space="preserve">Special </w:t>
            </w:r>
            <w:proofErr w:type="spellStart"/>
            <w:r w:rsidRPr="009E5DB0">
              <w:rPr>
                <w:i/>
              </w:rPr>
              <w:t>Needs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and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Disabilities</w:t>
            </w:r>
            <w:proofErr w:type="spellEnd"/>
            <w:r>
              <w:t>. Springer: NY</w:t>
            </w:r>
          </w:p>
        </w:tc>
      </w:tr>
      <w:tr w:rsidR="00541356" w:rsidRPr="0098148D" w14:paraId="58B3FD2A" w14:textId="77777777" w:rsidTr="00293332">
        <w:tc>
          <w:tcPr>
            <w:tcW w:w="3974" w:type="dxa"/>
            <w:gridSpan w:val="2"/>
            <w:shd w:val="clear" w:color="auto" w:fill="F2F2F2"/>
          </w:tcPr>
          <w:p w14:paraId="45DD3AE9" w14:textId="77777777" w:rsidR="00541356" w:rsidRPr="00BA3D27" w:rsidRDefault="00541356" w:rsidP="00293332">
            <w:r w:rsidRPr="00BA3D27">
              <w:t xml:space="preserve">C2. (2h) Modele de </w:t>
            </w:r>
            <w:proofErr w:type="spellStart"/>
            <w:r w:rsidRPr="00BA3D27">
              <w:t>intervenţie</w:t>
            </w:r>
            <w:proofErr w:type="spellEnd"/>
            <w:r w:rsidRPr="00BA3D27">
              <w:t xml:space="preserve"> psihopedagogică. </w:t>
            </w:r>
            <w:r w:rsidRPr="008B7ADF">
              <w:rPr>
                <w:b/>
                <w:color w:val="4F81BD"/>
              </w:rPr>
              <w:t>Concepte</w:t>
            </w:r>
            <w:r w:rsidRPr="00BA3D27">
              <w:t xml:space="preserve">: </w:t>
            </w:r>
            <w:proofErr w:type="spellStart"/>
            <w:r w:rsidRPr="00BA3D27">
              <w:t>prevenţie</w:t>
            </w:r>
            <w:proofErr w:type="spellEnd"/>
            <w:r w:rsidRPr="00BA3D27">
              <w:t xml:space="preserve"> primară, secundară, </w:t>
            </w:r>
            <w:proofErr w:type="spellStart"/>
            <w:r w:rsidRPr="00BA3D27">
              <w:t>terţiară</w:t>
            </w:r>
            <w:proofErr w:type="spellEnd"/>
            <w:r w:rsidRPr="00BA3D27">
              <w:t xml:space="preserve">, </w:t>
            </w:r>
            <w:proofErr w:type="spellStart"/>
            <w:r w:rsidRPr="00BA3D27">
              <w:t>intervenţie</w:t>
            </w:r>
            <w:proofErr w:type="spellEnd"/>
            <w:r w:rsidRPr="00BA3D27">
              <w:t xml:space="preserve"> centrată pe copil, pe familie, </w:t>
            </w:r>
            <w:proofErr w:type="spellStart"/>
            <w:r w:rsidRPr="00BA3D27">
              <w:t>intervenţie</w:t>
            </w:r>
            <w:proofErr w:type="spellEnd"/>
            <w:r w:rsidRPr="00BA3D27">
              <w:t xml:space="preserve"> multidisciplinară, interdisciplinară, </w:t>
            </w:r>
            <w:proofErr w:type="spellStart"/>
            <w:r w:rsidRPr="00BA3D27">
              <w:t>transdisciplinară</w:t>
            </w:r>
            <w:proofErr w:type="spellEnd"/>
            <w:r w:rsidRPr="00BA3D27">
              <w:t xml:space="preserve">.;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5329E013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ia euristică,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quizzul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online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0886142B" w14:textId="77777777" w:rsidR="00541356" w:rsidRPr="009E5DB0" w:rsidRDefault="00541356" w:rsidP="00293332">
            <w:pPr>
              <w:jc w:val="both"/>
              <w:rPr>
                <w:i/>
              </w:rPr>
            </w:pPr>
            <w:proofErr w:type="spellStart"/>
            <w:r>
              <w:rPr>
                <w:shd w:val="clear" w:color="auto" w:fill="FFFFFF"/>
              </w:rPr>
              <w:t>Hornby</w:t>
            </w:r>
            <w:proofErr w:type="spellEnd"/>
            <w:r>
              <w:rPr>
                <w:shd w:val="clear" w:color="auto" w:fill="FFFFFF"/>
              </w:rPr>
              <w:t xml:space="preserve">, G. (2014). </w:t>
            </w:r>
            <w:r w:rsidRPr="009E5DB0">
              <w:rPr>
                <w:i/>
                <w:shd w:val="clear" w:color="auto" w:fill="FFFFFF"/>
              </w:rPr>
              <w:t xml:space="preserve">Inclusive special </w:t>
            </w:r>
            <w:proofErr w:type="spellStart"/>
            <w:r w:rsidRPr="009E5DB0">
              <w:rPr>
                <w:i/>
                <w:shd w:val="clear" w:color="auto" w:fill="FFFFFF"/>
              </w:rPr>
              <w:t>education</w:t>
            </w:r>
            <w:proofErr w:type="spellEnd"/>
            <w:r w:rsidRPr="009E5DB0">
              <w:rPr>
                <w:i/>
                <w:shd w:val="clear" w:color="auto" w:fill="FFFFFF"/>
              </w:rPr>
              <w:t xml:space="preserve">. </w:t>
            </w:r>
            <w:proofErr w:type="spellStart"/>
            <w:r w:rsidRPr="009E5DB0">
              <w:rPr>
                <w:i/>
              </w:rPr>
              <w:t>Evidence-Based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Practices</w:t>
            </w:r>
            <w:proofErr w:type="spellEnd"/>
            <w:r w:rsidRPr="009E5DB0">
              <w:rPr>
                <w:i/>
              </w:rPr>
              <w:t xml:space="preserve"> for </w:t>
            </w:r>
            <w:proofErr w:type="spellStart"/>
            <w:r w:rsidRPr="009E5DB0">
              <w:rPr>
                <w:i/>
              </w:rPr>
              <w:t>Children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with</w:t>
            </w:r>
            <w:proofErr w:type="spellEnd"/>
          </w:p>
          <w:p w14:paraId="1AC0723E" w14:textId="77777777" w:rsidR="00541356" w:rsidRPr="009E5DB0" w:rsidRDefault="00541356" w:rsidP="00293332">
            <w:pPr>
              <w:jc w:val="both"/>
            </w:pPr>
            <w:r w:rsidRPr="009E5DB0">
              <w:rPr>
                <w:i/>
              </w:rPr>
              <w:t xml:space="preserve">Special </w:t>
            </w:r>
            <w:proofErr w:type="spellStart"/>
            <w:r w:rsidRPr="009E5DB0">
              <w:rPr>
                <w:i/>
              </w:rPr>
              <w:t>Needs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and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Disabilities</w:t>
            </w:r>
            <w:proofErr w:type="spellEnd"/>
            <w:r>
              <w:t>. Springer: NY</w:t>
            </w:r>
          </w:p>
          <w:p w14:paraId="63EB65F9" w14:textId="77777777" w:rsidR="00541356" w:rsidRPr="00BA3D27" w:rsidRDefault="00541356" w:rsidP="00293332">
            <w:pPr>
              <w:jc w:val="both"/>
              <w:rPr>
                <w:color w:val="00B050"/>
              </w:rPr>
            </w:pPr>
          </w:p>
        </w:tc>
      </w:tr>
      <w:tr w:rsidR="00541356" w:rsidRPr="0098148D" w14:paraId="4BE22E88" w14:textId="77777777" w:rsidTr="00293332">
        <w:tc>
          <w:tcPr>
            <w:tcW w:w="3974" w:type="dxa"/>
            <w:gridSpan w:val="2"/>
            <w:shd w:val="clear" w:color="auto" w:fill="F2F2F2"/>
          </w:tcPr>
          <w:p w14:paraId="0C0409D4" w14:textId="77777777" w:rsidR="00541356" w:rsidRPr="00BA3D27" w:rsidRDefault="00541356" w:rsidP="00293332">
            <w:r w:rsidRPr="00BA3D27">
              <w:t xml:space="preserve">C3. (2h) Managementul de caz – cadru metodologic de </w:t>
            </w:r>
            <w:proofErr w:type="spellStart"/>
            <w:r w:rsidRPr="00BA3D27">
              <w:t>desfăşurare</w:t>
            </w:r>
            <w:proofErr w:type="spellEnd"/>
            <w:r w:rsidRPr="00BA3D27">
              <w:t xml:space="preserve"> a </w:t>
            </w:r>
            <w:proofErr w:type="spellStart"/>
            <w:r w:rsidRPr="00BA3D27">
              <w:t>intervenţiei</w:t>
            </w:r>
            <w:proofErr w:type="spellEnd"/>
            <w:r w:rsidRPr="00BA3D27">
              <w:t xml:space="preserve"> psihopedagogice</w:t>
            </w:r>
            <w:r w:rsidRPr="008B7ADF">
              <w:rPr>
                <w:b/>
                <w:color w:val="4F81BD"/>
              </w:rPr>
              <w:t>. Concepte:</w:t>
            </w:r>
            <w:r w:rsidRPr="00BA3D27">
              <w:t xml:space="preserve"> management de caz, beneficiar, factori </w:t>
            </w:r>
            <w:proofErr w:type="spellStart"/>
            <w:r w:rsidRPr="00BA3D27">
              <w:t>implicaţi</w:t>
            </w:r>
            <w:proofErr w:type="spellEnd"/>
            <w:r w:rsidRPr="00BA3D27">
              <w:t xml:space="preserve">;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11F9CE21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ia euristică, problematizarea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37657FBC" w14:textId="77777777" w:rsidR="00541356" w:rsidRPr="00BA3D27" w:rsidRDefault="00541356" w:rsidP="00293332">
            <w:pPr>
              <w:jc w:val="both"/>
            </w:pPr>
            <w:r w:rsidRPr="0025419B">
              <w:t xml:space="preserve">Gherguț, A. (2011). </w:t>
            </w:r>
            <w:r w:rsidRPr="0025419B">
              <w:rPr>
                <w:bCs/>
                <w:i/>
                <w:color w:val="000000"/>
              </w:rPr>
              <w:t xml:space="preserve">Evaluare si </w:t>
            </w:r>
            <w:proofErr w:type="spellStart"/>
            <w:r w:rsidRPr="0025419B">
              <w:rPr>
                <w:bCs/>
                <w:i/>
                <w:color w:val="000000"/>
              </w:rPr>
              <w:t>interventie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25419B">
              <w:rPr>
                <w:bCs/>
                <w:i/>
                <w:color w:val="000000"/>
              </w:rPr>
              <w:t>psihoeducationala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. Terapii </w:t>
            </w:r>
            <w:proofErr w:type="spellStart"/>
            <w:r w:rsidRPr="0025419B">
              <w:rPr>
                <w:bCs/>
                <w:i/>
                <w:color w:val="000000"/>
              </w:rPr>
              <w:t>educationale</w:t>
            </w:r>
            <w:proofErr w:type="spellEnd"/>
            <w:r w:rsidRPr="0025419B">
              <w:rPr>
                <w:bCs/>
                <w:i/>
                <w:color w:val="000000"/>
              </w:rPr>
              <w:t>, recuperatorii si compensatorii.</w:t>
            </w:r>
            <w:r w:rsidRPr="0025419B">
              <w:t xml:space="preserve"> Editura Polirom, </w:t>
            </w:r>
            <w:proofErr w:type="spellStart"/>
            <w:r w:rsidRPr="0025419B">
              <w:t>Iaşi</w:t>
            </w:r>
            <w:proofErr w:type="spellEnd"/>
            <w:r w:rsidRPr="0025419B">
              <w:t>.</w:t>
            </w:r>
          </w:p>
        </w:tc>
      </w:tr>
      <w:tr w:rsidR="00541356" w:rsidRPr="0098148D" w14:paraId="6DA18BD6" w14:textId="77777777" w:rsidTr="00293332">
        <w:tc>
          <w:tcPr>
            <w:tcW w:w="3974" w:type="dxa"/>
            <w:gridSpan w:val="2"/>
            <w:shd w:val="clear" w:color="auto" w:fill="F2F2F2"/>
          </w:tcPr>
          <w:p w14:paraId="3F1FEC13" w14:textId="77777777" w:rsidR="00541356" w:rsidRPr="00BA3D27" w:rsidRDefault="00541356" w:rsidP="00293332">
            <w:r w:rsidRPr="00BA3D27">
              <w:t xml:space="preserve">C4. (2h) Documente de planificare </w:t>
            </w:r>
            <w:proofErr w:type="spellStart"/>
            <w:r w:rsidRPr="00BA3D27">
              <w:t>şi</w:t>
            </w:r>
            <w:proofErr w:type="spellEnd"/>
            <w:r w:rsidRPr="00BA3D27">
              <w:t xml:space="preserve"> consemnare a </w:t>
            </w:r>
            <w:proofErr w:type="spellStart"/>
            <w:r w:rsidRPr="00BA3D27">
              <w:t>intervenţiei</w:t>
            </w:r>
            <w:proofErr w:type="spellEnd"/>
            <w:r w:rsidRPr="00BA3D27">
              <w:t xml:space="preserve"> psihopedagogice.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PSP, PIP, PEI, PTI; PFI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46B0787B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ia euristică,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quizzul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online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7B0AEFE1" w14:textId="77777777" w:rsidR="00541356" w:rsidRPr="00BA3D27" w:rsidRDefault="00541356" w:rsidP="00293332">
            <w:pPr>
              <w:jc w:val="both"/>
            </w:pPr>
            <w:r w:rsidRPr="0025419B">
              <w:t xml:space="preserve">Gherguț, A. (2011). </w:t>
            </w:r>
            <w:r w:rsidRPr="0025419B">
              <w:rPr>
                <w:bCs/>
                <w:i/>
                <w:color w:val="000000"/>
              </w:rPr>
              <w:t xml:space="preserve">Evaluare si </w:t>
            </w:r>
            <w:proofErr w:type="spellStart"/>
            <w:r w:rsidRPr="0025419B">
              <w:rPr>
                <w:bCs/>
                <w:i/>
                <w:color w:val="000000"/>
              </w:rPr>
              <w:t>interventie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25419B">
              <w:rPr>
                <w:bCs/>
                <w:i/>
                <w:color w:val="000000"/>
              </w:rPr>
              <w:t>psihoeducationala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. Terapii </w:t>
            </w:r>
            <w:proofErr w:type="spellStart"/>
            <w:r w:rsidRPr="0025419B">
              <w:rPr>
                <w:bCs/>
                <w:i/>
                <w:color w:val="000000"/>
              </w:rPr>
              <w:t>educationale</w:t>
            </w:r>
            <w:proofErr w:type="spellEnd"/>
            <w:r w:rsidRPr="0025419B">
              <w:rPr>
                <w:bCs/>
                <w:i/>
                <w:color w:val="000000"/>
              </w:rPr>
              <w:t>, recuperatorii si compensatorii.</w:t>
            </w:r>
            <w:r w:rsidRPr="0025419B">
              <w:t xml:space="preserve"> Editura Polirom, </w:t>
            </w:r>
            <w:proofErr w:type="spellStart"/>
            <w:r w:rsidRPr="0025419B">
              <w:t>Iaşi</w:t>
            </w:r>
            <w:proofErr w:type="spellEnd"/>
            <w:r w:rsidRPr="0025419B">
              <w:t>.</w:t>
            </w:r>
          </w:p>
        </w:tc>
      </w:tr>
      <w:tr w:rsidR="00541356" w:rsidRPr="0098148D" w14:paraId="4FDA86F9" w14:textId="77777777" w:rsidTr="00293332">
        <w:tc>
          <w:tcPr>
            <w:tcW w:w="3974" w:type="dxa"/>
            <w:gridSpan w:val="2"/>
            <w:shd w:val="clear" w:color="auto" w:fill="F2F2F2"/>
          </w:tcPr>
          <w:p w14:paraId="697E8FBE" w14:textId="77777777" w:rsidR="00541356" w:rsidRPr="00BA3D27" w:rsidRDefault="00541356" w:rsidP="00293332">
            <w:r w:rsidRPr="00BA3D27">
              <w:t xml:space="preserve">C5. (2h) Schema de </w:t>
            </w:r>
            <w:proofErr w:type="spellStart"/>
            <w:r w:rsidRPr="00BA3D27">
              <w:t>intervenţie</w:t>
            </w:r>
            <w:proofErr w:type="spellEnd"/>
            <w:r w:rsidRPr="00BA3D27">
              <w:t xml:space="preserve"> psihopedagogică 1.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Depistare, Evaluare psihopedagogică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375D67BB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ia euristică, problematizarea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15614681" w14:textId="77777777" w:rsidR="00541356" w:rsidRPr="00BA3D27" w:rsidRDefault="00541356" w:rsidP="00293332">
            <w:pPr>
              <w:jc w:val="both"/>
            </w:pPr>
            <w:r w:rsidRPr="0025419B">
              <w:t xml:space="preserve">Gherguț, A. (2011). </w:t>
            </w:r>
            <w:r w:rsidRPr="0025419B">
              <w:rPr>
                <w:bCs/>
                <w:i/>
                <w:color w:val="000000"/>
              </w:rPr>
              <w:t xml:space="preserve">Evaluare si </w:t>
            </w:r>
            <w:proofErr w:type="spellStart"/>
            <w:r w:rsidRPr="0025419B">
              <w:rPr>
                <w:bCs/>
                <w:i/>
                <w:color w:val="000000"/>
              </w:rPr>
              <w:t>interventie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25419B">
              <w:rPr>
                <w:bCs/>
                <w:i/>
                <w:color w:val="000000"/>
              </w:rPr>
              <w:t>psihoeducationala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. Terapii </w:t>
            </w:r>
            <w:proofErr w:type="spellStart"/>
            <w:r w:rsidRPr="0025419B">
              <w:rPr>
                <w:bCs/>
                <w:i/>
                <w:color w:val="000000"/>
              </w:rPr>
              <w:t>educationale</w:t>
            </w:r>
            <w:proofErr w:type="spellEnd"/>
            <w:r w:rsidRPr="0025419B">
              <w:rPr>
                <w:bCs/>
                <w:i/>
                <w:color w:val="000000"/>
              </w:rPr>
              <w:t>, recuperatorii si compensatorii.</w:t>
            </w:r>
            <w:r w:rsidRPr="0025419B">
              <w:t xml:space="preserve"> Editura Polirom, </w:t>
            </w:r>
            <w:proofErr w:type="spellStart"/>
            <w:r w:rsidRPr="0025419B">
              <w:t>Iaşi</w:t>
            </w:r>
            <w:proofErr w:type="spellEnd"/>
            <w:r w:rsidRPr="0025419B">
              <w:t>.</w:t>
            </w:r>
          </w:p>
        </w:tc>
      </w:tr>
      <w:tr w:rsidR="00541356" w:rsidRPr="0098148D" w14:paraId="1526B0CC" w14:textId="77777777" w:rsidTr="00293332">
        <w:tc>
          <w:tcPr>
            <w:tcW w:w="3974" w:type="dxa"/>
            <w:gridSpan w:val="2"/>
            <w:shd w:val="clear" w:color="auto" w:fill="F2F2F2"/>
          </w:tcPr>
          <w:p w14:paraId="0D78DC92" w14:textId="77777777" w:rsidR="00541356" w:rsidRPr="00BA3D27" w:rsidRDefault="00541356" w:rsidP="00293332">
            <w:r w:rsidRPr="00BA3D27">
              <w:t xml:space="preserve">C6. (2h) Schema de </w:t>
            </w:r>
            <w:proofErr w:type="spellStart"/>
            <w:r w:rsidRPr="00BA3D27">
              <w:t>intervenţie</w:t>
            </w:r>
            <w:proofErr w:type="spellEnd"/>
            <w:r w:rsidRPr="00BA3D27">
              <w:t xml:space="preserve"> psihopedagogică 2.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Planificare, Implementare, terapii specifice;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70B285E8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ia euristică,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quizzul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online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0BC81051" w14:textId="77777777" w:rsidR="00541356" w:rsidRPr="00BA3D27" w:rsidRDefault="00541356" w:rsidP="00293332">
            <w:pPr>
              <w:jc w:val="both"/>
            </w:pPr>
            <w:proofErr w:type="spellStart"/>
            <w:r w:rsidRPr="0025419B">
              <w:t>Bateman</w:t>
            </w:r>
            <w:proofErr w:type="spellEnd"/>
            <w:r w:rsidRPr="0025419B">
              <w:t xml:space="preserve">, B. D., </w:t>
            </w:r>
            <w:proofErr w:type="spellStart"/>
            <w:r w:rsidRPr="0025419B">
              <w:t>Herr</w:t>
            </w:r>
            <w:proofErr w:type="spellEnd"/>
            <w:r w:rsidRPr="0025419B">
              <w:t xml:space="preserve">, C. H. (2006). </w:t>
            </w:r>
            <w:proofErr w:type="spellStart"/>
            <w:r w:rsidRPr="0025419B">
              <w:rPr>
                <w:i/>
              </w:rPr>
              <w:t>Writing</w:t>
            </w:r>
            <w:proofErr w:type="spellEnd"/>
            <w:r w:rsidRPr="0025419B">
              <w:rPr>
                <w:i/>
              </w:rPr>
              <w:t xml:space="preserve"> </w:t>
            </w:r>
            <w:proofErr w:type="spellStart"/>
            <w:r w:rsidRPr="0025419B">
              <w:rPr>
                <w:i/>
              </w:rPr>
              <w:t>measurable</w:t>
            </w:r>
            <w:proofErr w:type="spellEnd"/>
            <w:r w:rsidRPr="0025419B">
              <w:rPr>
                <w:i/>
              </w:rPr>
              <w:t xml:space="preserve"> IEP </w:t>
            </w:r>
            <w:proofErr w:type="spellStart"/>
            <w:r w:rsidRPr="0025419B">
              <w:rPr>
                <w:i/>
              </w:rPr>
              <w:t>goals</w:t>
            </w:r>
            <w:proofErr w:type="spellEnd"/>
            <w:r w:rsidRPr="0025419B">
              <w:rPr>
                <w:i/>
              </w:rPr>
              <w:t xml:space="preserve"> </w:t>
            </w:r>
            <w:proofErr w:type="spellStart"/>
            <w:r w:rsidRPr="0025419B">
              <w:rPr>
                <w:i/>
              </w:rPr>
              <w:t>and</w:t>
            </w:r>
            <w:proofErr w:type="spellEnd"/>
            <w:r w:rsidRPr="0025419B">
              <w:rPr>
                <w:i/>
              </w:rPr>
              <w:t xml:space="preserve"> </w:t>
            </w:r>
            <w:proofErr w:type="spellStart"/>
            <w:r w:rsidRPr="0025419B">
              <w:rPr>
                <w:i/>
              </w:rPr>
              <w:t>objectives</w:t>
            </w:r>
            <w:proofErr w:type="spellEnd"/>
            <w:r w:rsidRPr="0025419B">
              <w:t xml:space="preserve">. Wisconsin: IEP </w:t>
            </w:r>
            <w:proofErr w:type="spellStart"/>
            <w:r w:rsidRPr="0025419B">
              <w:t>Resources</w:t>
            </w:r>
            <w:proofErr w:type="spellEnd"/>
          </w:p>
        </w:tc>
      </w:tr>
      <w:tr w:rsidR="00541356" w:rsidRPr="0098148D" w14:paraId="55588EFE" w14:textId="77777777" w:rsidTr="00293332">
        <w:tc>
          <w:tcPr>
            <w:tcW w:w="3974" w:type="dxa"/>
            <w:gridSpan w:val="2"/>
            <w:shd w:val="clear" w:color="auto" w:fill="F2F2F2"/>
          </w:tcPr>
          <w:p w14:paraId="08592C86" w14:textId="77777777" w:rsidR="00541356" w:rsidRPr="00BA3D27" w:rsidRDefault="00541356" w:rsidP="00293332">
            <w:r w:rsidRPr="00BA3D27">
              <w:t xml:space="preserve">C7. (2h) Schema de </w:t>
            </w:r>
            <w:proofErr w:type="spellStart"/>
            <w:r w:rsidRPr="00BA3D27">
              <w:t>intervenţie</w:t>
            </w:r>
            <w:proofErr w:type="spellEnd"/>
            <w:r w:rsidRPr="00BA3D27">
              <w:t xml:space="preserve"> psihopedagogică 3.,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Monitorizare, </w:t>
            </w:r>
            <w:proofErr w:type="spellStart"/>
            <w:r w:rsidRPr="00BA3D27">
              <w:t>Inserţie</w:t>
            </w:r>
            <w:proofErr w:type="spellEnd"/>
            <w:r w:rsidRPr="00BA3D27">
              <w:t xml:space="preserve"> socială, </w:t>
            </w:r>
            <w:proofErr w:type="spellStart"/>
            <w:r w:rsidRPr="00BA3D27">
              <w:t>Susţinerea</w:t>
            </w:r>
            <w:proofErr w:type="spellEnd"/>
            <w:r w:rsidRPr="00BA3D27">
              <w:t xml:space="preserve"> </w:t>
            </w:r>
            <w:proofErr w:type="spellStart"/>
            <w:r w:rsidRPr="00BA3D27">
              <w:t>tranziţiei</w:t>
            </w:r>
            <w:proofErr w:type="spellEnd"/>
            <w:r w:rsidRPr="00BA3D27">
              <w:t xml:space="preserve"> în </w:t>
            </w:r>
            <w:proofErr w:type="spellStart"/>
            <w:r w:rsidRPr="00BA3D27">
              <w:t>viaţa</w:t>
            </w:r>
            <w:proofErr w:type="spellEnd"/>
            <w:r w:rsidRPr="00BA3D27">
              <w:t xml:space="preserve"> independentă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600DBCD0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ia euristică, problematizarea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0A1150E1" w14:textId="77777777" w:rsidR="00541356" w:rsidRPr="00BA3D27" w:rsidRDefault="00541356" w:rsidP="00293332">
            <w:pPr>
              <w:jc w:val="both"/>
            </w:pPr>
            <w:r w:rsidRPr="0025419B">
              <w:t xml:space="preserve">Gherguț, A. (2011). </w:t>
            </w:r>
            <w:r w:rsidRPr="0025419B">
              <w:rPr>
                <w:bCs/>
                <w:i/>
                <w:color w:val="000000"/>
              </w:rPr>
              <w:t xml:space="preserve">Evaluare si </w:t>
            </w:r>
            <w:proofErr w:type="spellStart"/>
            <w:r w:rsidRPr="0025419B">
              <w:rPr>
                <w:bCs/>
                <w:i/>
                <w:color w:val="000000"/>
              </w:rPr>
              <w:t>interventie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25419B">
              <w:rPr>
                <w:bCs/>
                <w:i/>
                <w:color w:val="000000"/>
              </w:rPr>
              <w:t>psihoeducationala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. Terapii </w:t>
            </w:r>
            <w:proofErr w:type="spellStart"/>
            <w:r w:rsidRPr="0025419B">
              <w:rPr>
                <w:bCs/>
                <w:i/>
                <w:color w:val="000000"/>
              </w:rPr>
              <w:t>educationale</w:t>
            </w:r>
            <w:proofErr w:type="spellEnd"/>
            <w:r w:rsidRPr="0025419B">
              <w:rPr>
                <w:bCs/>
                <w:i/>
                <w:color w:val="000000"/>
              </w:rPr>
              <w:t>, recuperatorii si compensatorii.</w:t>
            </w:r>
            <w:r w:rsidRPr="0025419B">
              <w:t xml:space="preserve"> Editura Polirom, </w:t>
            </w:r>
            <w:proofErr w:type="spellStart"/>
            <w:r w:rsidRPr="0025419B">
              <w:t>Iaşi</w:t>
            </w:r>
            <w:proofErr w:type="spellEnd"/>
            <w:r w:rsidRPr="0025419B">
              <w:t>.</w:t>
            </w:r>
          </w:p>
        </w:tc>
      </w:tr>
      <w:tr w:rsidR="00541356" w:rsidRPr="0098148D" w14:paraId="3A996A39" w14:textId="77777777" w:rsidTr="00293332">
        <w:tc>
          <w:tcPr>
            <w:tcW w:w="3974" w:type="dxa"/>
            <w:gridSpan w:val="2"/>
            <w:shd w:val="clear" w:color="auto" w:fill="F2F2F2"/>
          </w:tcPr>
          <w:p w14:paraId="41729C83" w14:textId="77777777" w:rsidR="00541356" w:rsidRPr="00BA3D27" w:rsidRDefault="00541356" w:rsidP="00293332">
            <w:r w:rsidRPr="00BA3D27">
              <w:t xml:space="preserve">C8. (2h) </w:t>
            </w:r>
            <w:r>
              <w:t>Managementul de caz</w:t>
            </w:r>
            <w:r w:rsidRPr="00BA3D27">
              <w:t xml:space="preserve"> în dizabilitatea intelectuală (</w:t>
            </w:r>
            <w:r>
              <w:t>DM)</w:t>
            </w:r>
            <w:r w:rsidRPr="00BA3D27">
              <w:t xml:space="preserve">.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</w:t>
            </w:r>
            <w:proofErr w:type="spellStart"/>
            <w:r w:rsidRPr="00BA3D27">
              <w:t>Învăţarea</w:t>
            </w:r>
            <w:proofErr w:type="spellEnd"/>
            <w:r w:rsidRPr="00BA3D27">
              <w:t xml:space="preserve"> </w:t>
            </w:r>
            <w:proofErr w:type="spellStart"/>
            <w:r w:rsidRPr="00BA3D27">
              <w:t>abilităţilor</w:t>
            </w:r>
            <w:proofErr w:type="spellEnd"/>
            <w:r w:rsidRPr="00BA3D27">
              <w:t xml:space="preserve"> de </w:t>
            </w:r>
            <w:proofErr w:type="spellStart"/>
            <w:r w:rsidRPr="00BA3D27">
              <w:t>viaţă</w:t>
            </w:r>
            <w:proofErr w:type="spellEnd"/>
            <w:r w:rsidRPr="00BA3D27">
              <w:t xml:space="preserve"> cotidiană, terapia cognitivă, </w:t>
            </w:r>
            <w:proofErr w:type="spellStart"/>
            <w:r w:rsidRPr="00BA3D27">
              <w:t>însuşirea</w:t>
            </w:r>
            <w:proofErr w:type="spellEnd"/>
            <w:r w:rsidRPr="00BA3D27">
              <w:t xml:space="preserve"> scris-cititului </w:t>
            </w:r>
            <w:proofErr w:type="spellStart"/>
            <w:r w:rsidRPr="00BA3D27">
              <w:t>şi</w:t>
            </w:r>
            <w:proofErr w:type="spellEnd"/>
            <w:r w:rsidRPr="00BA3D27">
              <w:t xml:space="preserve"> calculului </w:t>
            </w:r>
            <w:proofErr w:type="spellStart"/>
            <w:r w:rsidRPr="00BA3D27">
              <w:t>mathematic</w:t>
            </w:r>
            <w:proofErr w:type="spellEnd"/>
            <w:r w:rsidRPr="00BA3D27">
              <w:t>, adaptări curricula</w:t>
            </w:r>
            <w:r>
              <w:t xml:space="preserve">re specifice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64EB1931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ia euristică,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quizzul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online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2A325135" w14:textId="77777777" w:rsidR="00541356" w:rsidRPr="002C7894" w:rsidRDefault="00541356" w:rsidP="00293332">
            <w:pPr>
              <w:jc w:val="both"/>
              <w:rPr>
                <w:shd w:val="clear" w:color="auto" w:fill="FFFFFF"/>
              </w:rPr>
            </w:pPr>
            <w:proofErr w:type="spellStart"/>
            <w:r w:rsidRPr="002C7894">
              <w:rPr>
                <w:shd w:val="clear" w:color="auto" w:fill="FFFFFF"/>
              </w:rPr>
              <w:t>Pierangelo</w:t>
            </w:r>
            <w:proofErr w:type="spellEnd"/>
            <w:r w:rsidRPr="002C7894">
              <w:rPr>
                <w:shd w:val="clear" w:color="auto" w:fill="FFFFFF"/>
              </w:rPr>
              <w:t xml:space="preserve">, R., </w:t>
            </w:r>
            <w:proofErr w:type="spellStart"/>
            <w:r w:rsidRPr="002C7894">
              <w:rPr>
                <w:shd w:val="clear" w:color="auto" w:fill="FFFFFF"/>
              </w:rPr>
              <w:t>Giuliani</w:t>
            </w:r>
            <w:proofErr w:type="spellEnd"/>
            <w:r w:rsidRPr="002C7894">
              <w:rPr>
                <w:shd w:val="clear" w:color="auto" w:fill="FFFFFF"/>
              </w:rPr>
              <w:t xml:space="preserve">, G. (2008). </w:t>
            </w:r>
            <w:proofErr w:type="spellStart"/>
            <w:r w:rsidRPr="002C7894">
              <w:rPr>
                <w:i/>
                <w:shd w:val="clear" w:color="auto" w:fill="FFFFFF"/>
              </w:rPr>
              <w:t>Teaching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2C7894">
              <w:rPr>
                <w:i/>
                <w:shd w:val="clear" w:color="auto" w:fill="FFFFFF"/>
              </w:rPr>
              <w:t>Education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i/>
                <w:shd w:val="clear" w:color="auto" w:fill="FFFFFF"/>
              </w:rPr>
              <w:t>classroom</w:t>
            </w:r>
            <w:proofErr w:type="spellEnd"/>
            <w:r w:rsidRPr="002C7894">
              <w:rPr>
                <w:i/>
                <w:shd w:val="clear" w:color="auto" w:fill="FFFFFF"/>
              </w:rPr>
              <w:t>.</w:t>
            </w:r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Corwin</w:t>
            </w:r>
            <w:proofErr w:type="spellEnd"/>
            <w:r w:rsidRPr="002C7894">
              <w:rPr>
                <w:shd w:val="clear" w:color="auto" w:fill="FFFFFF"/>
              </w:rPr>
              <w:t xml:space="preserve"> Press, </w:t>
            </w:r>
            <w:proofErr w:type="spellStart"/>
            <w:r w:rsidRPr="002C7894">
              <w:rPr>
                <w:shd w:val="clear" w:color="auto" w:fill="FFFFFF"/>
              </w:rPr>
              <w:t>Thousand</w:t>
            </w:r>
            <w:proofErr w:type="spellEnd"/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Oaks</w:t>
            </w:r>
            <w:proofErr w:type="spellEnd"/>
            <w:r w:rsidRPr="002C7894">
              <w:rPr>
                <w:shd w:val="clear" w:color="auto" w:fill="FFFFFF"/>
              </w:rPr>
              <w:t>, CA</w:t>
            </w:r>
          </w:p>
          <w:p w14:paraId="67622103" w14:textId="77777777" w:rsidR="00541356" w:rsidRPr="00BA3D27" w:rsidRDefault="00541356" w:rsidP="00293332">
            <w:pPr>
              <w:jc w:val="both"/>
            </w:pPr>
            <w:hyperlink r:id="rId8" w:history="1">
              <w:r w:rsidRPr="00F136C7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541356" w:rsidRPr="0098148D" w14:paraId="4181B2E3" w14:textId="77777777" w:rsidTr="00293332">
        <w:tc>
          <w:tcPr>
            <w:tcW w:w="3974" w:type="dxa"/>
            <w:gridSpan w:val="2"/>
            <w:shd w:val="clear" w:color="auto" w:fill="F2F2F2"/>
          </w:tcPr>
          <w:p w14:paraId="2A8CE965" w14:textId="77777777" w:rsidR="00541356" w:rsidRPr="00BA3D27" w:rsidRDefault="00541356" w:rsidP="00293332">
            <w:r w:rsidRPr="00BA3D27">
              <w:lastRenderedPageBreak/>
              <w:t xml:space="preserve">C9. (2h) </w:t>
            </w:r>
            <w:r>
              <w:t>Managementul de caz</w:t>
            </w:r>
            <w:r w:rsidRPr="00BA3D27">
              <w:t xml:space="preserve"> în </w:t>
            </w:r>
            <w:proofErr w:type="spellStart"/>
            <w:r w:rsidRPr="00BA3D27">
              <w:t>în</w:t>
            </w:r>
            <w:proofErr w:type="spellEnd"/>
            <w:r w:rsidRPr="00BA3D27">
              <w:t xml:space="preserve"> dizabilitatea </w:t>
            </w:r>
            <w:r>
              <w:t>de vedere</w:t>
            </w:r>
            <w:r w:rsidRPr="00BA3D27">
              <w:t xml:space="preserve"> (</w:t>
            </w:r>
            <w:r>
              <w:t>DV</w:t>
            </w:r>
            <w:r w:rsidRPr="00BA3D27">
              <w:t xml:space="preserve">.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</w:t>
            </w:r>
            <w:proofErr w:type="spellStart"/>
            <w:r w:rsidRPr="00BA3D27">
              <w:t>Învăţarea</w:t>
            </w:r>
            <w:proofErr w:type="spellEnd"/>
            <w:r w:rsidRPr="00BA3D27">
              <w:t xml:space="preserve"> </w:t>
            </w:r>
            <w:r>
              <w:t xml:space="preserve">conceptelor </w:t>
            </w:r>
            <w:proofErr w:type="spellStart"/>
            <w:r>
              <w:t>spaţiale</w:t>
            </w:r>
            <w:proofErr w:type="spellEnd"/>
            <w:r w:rsidRPr="00BA3D27">
              <w:t xml:space="preserve">, </w:t>
            </w:r>
            <w:proofErr w:type="spellStart"/>
            <w:r>
              <w:t>învăţarea</w:t>
            </w:r>
            <w:proofErr w:type="spellEnd"/>
            <w:r>
              <w:t xml:space="preserve"> </w:t>
            </w:r>
            <w:proofErr w:type="spellStart"/>
            <w:r>
              <w:t>mobilităţii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deplasării independente, </w:t>
            </w:r>
            <w:proofErr w:type="spellStart"/>
            <w:r>
              <w:t>educaţia</w:t>
            </w:r>
            <w:proofErr w:type="spellEnd"/>
            <w:r>
              <w:t xml:space="preserve"> vizuală, tehnologii de suport specifice</w:t>
            </w:r>
            <w:r w:rsidRPr="00BA3D27">
              <w:t xml:space="preserve">, </w:t>
            </w:r>
            <w:proofErr w:type="spellStart"/>
            <w:r>
              <w:t>învăţatul</w:t>
            </w:r>
            <w:proofErr w:type="spellEnd"/>
            <w:r>
              <w:t xml:space="preserve"> scris-cititului Braille, </w:t>
            </w:r>
            <w:r w:rsidRPr="00BA3D27">
              <w:t>adaptări curricula</w:t>
            </w:r>
            <w:r>
              <w:t xml:space="preserve">re specifice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7AE2959D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ia euristică, problematizarea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6192A4A4" w14:textId="77777777" w:rsidR="00541356" w:rsidRPr="002C7894" w:rsidRDefault="00541356" w:rsidP="00293332">
            <w:pPr>
              <w:jc w:val="both"/>
              <w:rPr>
                <w:shd w:val="clear" w:color="auto" w:fill="FFFFFF"/>
              </w:rPr>
            </w:pPr>
            <w:proofErr w:type="spellStart"/>
            <w:r w:rsidRPr="002C7894">
              <w:rPr>
                <w:shd w:val="clear" w:color="auto" w:fill="FFFFFF"/>
              </w:rPr>
              <w:t>Pierangelo</w:t>
            </w:r>
            <w:proofErr w:type="spellEnd"/>
            <w:r w:rsidRPr="002C7894">
              <w:rPr>
                <w:shd w:val="clear" w:color="auto" w:fill="FFFFFF"/>
              </w:rPr>
              <w:t xml:space="preserve">, R., </w:t>
            </w:r>
            <w:proofErr w:type="spellStart"/>
            <w:r w:rsidRPr="002C7894">
              <w:rPr>
                <w:shd w:val="clear" w:color="auto" w:fill="FFFFFF"/>
              </w:rPr>
              <w:t>Giuliani</w:t>
            </w:r>
            <w:proofErr w:type="spellEnd"/>
            <w:r w:rsidRPr="002C7894">
              <w:rPr>
                <w:shd w:val="clear" w:color="auto" w:fill="FFFFFF"/>
              </w:rPr>
              <w:t xml:space="preserve">, G. (2008). </w:t>
            </w:r>
            <w:proofErr w:type="spellStart"/>
            <w:r w:rsidRPr="002C7894">
              <w:rPr>
                <w:i/>
                <w:shd w:val="clear" w:color="auto" w:fill="FFFFFF"/>
              </w:rPr>
              <w:t>Teaching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2C7894">
              <w:rPr>
                <w:i/>
                <w:shd w:val="clear" w:color="auto" w:fill="FFFFFF"/>
              </w:rPr>
              <w:t>Education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i/>
                <w:shd w:val="clear" w:color="auto" w:fill="FFFFFF"/>
              </w:rPr>
              <w:t>classroom</w:t>
            </w:r>
            <w:proofErr w:type="spellEnd"/>
            <w:r w:rsidRPr="002C7894">
              <w:rPr>
                <w:i/>
                <w:shd w:val="clear" w:color="auto" w:fill="FFFFFF"/>
              </w:rPr>
              <w:t>.</w:t>
            </w:r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Corwin</w:t>
            </w:r>
            <w:proofErr w:type="spellEnd"/>
            <w:r w:rsidRPr="002C7894">
              <w:rPr>
                <w:shd w:val="clear" w:color="auto" w:fill="FFFFFF"/>
              </w:rPr>
              <w:t xml:space="preserve"> Press, </w:t>
            </w:r>
            <w:proofErr w:type="spellStart"/>
            <w:r w:rsidRPr="002C7894">
              <w:rPr>
                <w:shd w:val="clear" w:color="auto" w:fill="FFFFFF"/>
              </w:rPr>
              <w:t>Thousand</w:t>
            </w:r>
            <w:proofErr w:type="spellEnd"/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Oaks</w:t>
            </w:r>
            <w:proofErr w:type="spellEnd"/>
            <w:r w:rsidRPr="002C7894">
              <w:rPr>
                <w:shd w:val="clear" w:color="auto" w:fill="FFFFFF"/>
              </w:rPr>
              <w:t>, CA</w:t>
            </w:r>
          </w:p>
          <w:p w14:paraId="51C3041D" w14:textId="77777777" w:rsidR="00541356" w:rsidRPr="00BA3D27" w:rsidRDefault="00541356" w:rsidP="00293332">
            <w:pPr>
              <w:jc w:val="both"/>
            </w:pPr>
            <w:hyperlink r:id="rId9" w:history="1">
              <w:r w:rsidRPr="00F136C7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541356" w:rsidRPr="0098148D" w14:paraId="688A0120" w14:textId="77777777" w:rsidTr="00293332">
        <w:tc>
          <w:tcPr>
            <w:tcW w:w="3974" w:type="dxa"/>
            <w:gridSpan w:val="2"/>
            <w:shd w:val="clear" w:color="auto" w:fill="F2F2F2"/>
          </w:tcPr>
          <w:p w14:paraId="27B88CF4" w14:textId="77777777" w:rsidR="00541356" w:rsidRPr="00BA3D27" w:rsidRDefault="00541356" w:rsidP="00293332">
            <w:r w:rsidRPr="00BA3D27">
              <w:t xml:space="preserve">C10. (2h) </w:t>
            </w:r>
            <w:r>
              <w:t>Managementul de caz</w:t>
            </w:r>
            <w:r w:rsidRPr="00BA3D27">
              <w:t xml:space="preserve"> în</w:t>
            </w:r>
            <w:r>
              <w:t xml:space="preserve"> </w:t>
            </w:r>
            <w:r w:rsidRPr="00BA3D27">
              <w:t xml:space="preserve">dizabilitatea </w:t>
            </w:r>
            <w:r>
              <w:t>de auz</w:t>
            </w:r>
            <w:r w:rsidRPr="00BA3D27">
              <w:t xml:space="preserve"> (</w:t>
            </w:r>
            <w:r>
              <w:t>DA</w:t>
            </w:r>
            <w:r w:rsidRPr="00BA3D27">
              <w:t xml:space="preserve">).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</w:t>
            </w:r>
            <w:proofErr w:type="spellStart"/>
            <w:r>
              <w:t>educaţia</w:t>
            </w:r>
            <w:proofErr w:type="spellEnd"/>
            <w:r>
              <w:t xml:space="preserve"> </w:t>
            </w:r>
            <w:proofErr w:type="spellStart"/>
            <w:r>
              <w:t>autitivă</w:t>
            </w:r>
            <w:proofErr w:type="spellEnd"/>
            <w:r>
              <w:t xml:space="preserve">, terapia limbajului, modelul terapeutic oral, manual, total, </w:t>
            </w:r>
            <w:proofErr w:type="spellStart"/>
            <w:r>
              <w:t>în</w:t>
            </w:r>
            <w:r w:rsidRPr="00BA3D27">
              <w:t>suşirea</w:t>
            </w:r>
            <w:proofErr w:type="spellEnd"/>
            <w:r w:rsidRPr="00BA3D27">
              <w:t xml:space="preserve"> scris-cititului</w:t>
            </w:r>
            <w:r>
              <w:t>, tehnologii de suport</w:t>
            </w:r>
            <w:r w:rsidRPr="00BA3D27">
              <w:t xml:space="preserve"> </w:t>
            </w:r>
            <w:proofErr w:type="spellStart"/>
            <w:r w:rsidRPr="00BA3D27">
              <w:t>şi</w:t>
            </w:r>
            <w:proofErr w:type="spellEnd"/>
            <w:r w:rsidRPr="00BA3D27">
              <w:t xml:space="preserve"> adaptări curricula</w:t>
            </w:r>
            <w:r>
              <w:t>re specifice DA</w:t>
            </w:r>
            <w:r w:rsidRPr="00BA3D27">
              <w:t xml:space="preserve">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6E0421FD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ia euristică,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quizzul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online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2F98CD57" w14:textId="77777777" w:rsidR="00541356" w:rsidRPr="002C7894" w:rsidRDefault="00541356" w:rsidP="00293332">
            <w:pPr>
              <w:jc w:val="both"/>
              <w:rPr>
                <w:shd w:val="clear" w:color="auto" w:fill="FFFFFF"/>
              </w:rPr>
            </w:pPr>
            <w:proofErr w:type="spellStart"/>
            <w:r w:rsidRPr="002C7894">
              <w:rPr>
                <w:shd w:val="clear" w:color="auto" w:fill="FFFFFF"/>
              </w:rPr>
              <w:t>Pierangelo</w:t>
            </w:r>
            <w:proofErr w:type="spellEnd"/>
            <w:r w:rsidRPr="002C7894">
              <w:rPr>
                <w:shd w:val="clear" w:color="auto" w:fill="FFFFFF"/>
              </w:rPr>
              <w:t xml:space="preserve">, R., </w:t>
            </w:r>
            <w:proofErr w:type="spellStart"/>
            <w:r w:rsidRPr="002C7894">
              <w:rPr>
                <w:shd w:val="clear" w:color="auto" w:fill="FFFFFF"/>
              </w:rPr>
              <w:t>Giuliani</w:t>
            </w:r>
            <w:proofErr w:type="spellEnd"/>
            <w:r w:rsidRPr="002C7894">
              <w:rPr>
                <w:shd w:val="clear" w:color="auto" w:fill="FFFFFF"/>
              </w:rPr>
              <w:t xml:space="preserve">, G. (2008). </w:t>
            </w:r>
            <w:proofErr w:type="spellStart"/>
            <w:r w:rsidRPr="002C7894">
              <w:rPr>
                <w:i/>
                <w:shd w:val="clear" w:color="auto" w:fill="FFFFFF"/>
              </w:rPr>
              <w:t>Teaching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2C7894">
              <w:rPr>
                <w:i/>
                <w:shd w:val="clear" w:color="auto" w:fill="FFFFFF"/>
              </w:rPr>
              <w:t>Education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i/>
                <w:shd w:val="clear" w:color="auto" w:fill="FFFFFF"/>
              </w:rPr>
              <w:t>classroom</w:t>
            </w:r>
            <w:proofErr w:type="spellEnd"/>
            <w:r w:rsidRPr="002C7894">
              <w:rPr>
                <w:i/>
                <w:shd w:val="clear" w:color="auto" w:fill="FFFFFF"/>
              </w:rPr>
              <w:t>.</w:t>
            </w:r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Corwin</w:t>
            </w:r>
            <w:proofErr w:type="spellEnd"/>
            <w:r w:rsidRPr="002C7894">
              <w:rPr>
                <w:shd w:val="clear" w:color="auto" w:fill="FFFFFF"/>
              </w:rPr>
              <w:t xml:space="preserve"> Press, </w:t>
            </w:r>
            <w:proofErr w:type="spellStart"/>
            <w:r w:rsidRPr="002C7894">
              <w:rPr>
                <w:shd w:val="clear" w:color="auto" w:fill="FFFFFF"/>
              </w:rPr>
              <w:t>Thousand</w:t>
            </w:r>
            <w:proofErr w:type="spellEnd"/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Oaks</w:t>
            </w:r>
            <w:proofErr w:type="spellEnd"/>
            <w:r w:rsidRPr="002C7894">
              <w:rPr>
                <w:shd w:val="clear" w:color="auto" w:fill="FFFFFF"/>
              </w:rPr>
              <w:t>, CA</w:t>
            </w:r>
          </w:p>
          <w:p w14:paraId="140A41C6" w14:textId="77777777" w:rsidR="00541356" w:rsidRPr="00BA3D27" w:rsidRDefault="00541356" w:rsidP="00293332">
            <w:pPr>
              <w:jc w:val="both"/>
            </w:pPr>
            <w:hyperlink r:id="rId10" w:history="1">
              <w:r w:rsidRPr="00F136C7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541356" w:rsidRPr="0098148D" w14:paraId="42517864" w14:textId="77777777" w:rsidTr="00293332">
        <w:tc>
          <w:tcPr>
            <w:tcW w:w="3974" w:type="dxa"/>
            <w:gridSpan w:val="2"/>
            <w:shd w:val="clear" w:color="auto" w:fill="F2F2F2"/>
          </w:tcPr>
          <w:p w14:paraId="115A0B4F" w14:textId="77777777" w:rsidR="00541356" w:rsidRPr="00BA3D27" w:rsidRDefault="00541356" w:rsidP="00293332">
            <w:r w:rsidRPr="00BA3D27">
              <w:t xml:space="preserve">C11. (2h) </w:t>
            </w:r>
            <w:r>
              <w:t>Managementul de caz</w:t>
            </w:r>
            <w:r w:rsidRPr="00BA3D27">
              <w:t xml:space="preserve"> în </w:t>
            </w:r>
            <w:proofErr w:type="spellStart"/>
            <w:r w:rsidRPr="00BA3D27">
              <w:t>în</w:t>
            </w:r>
            <w:proofErr w:type="spellEnd"/>
            <w:r w:rsidRPr="00BA3D27">
              <w:t xml:space="preserve"> </w:t>
            </w:r>
            <w:r>
              <w:t xml:space="preserve">cazul </w:t>
            </w:r>
            <w:proofErr w:type="spellStart"/>
            <w:r>
              <w:t>dificultăţilor</w:t>
            </w:r>
            <w:proofErr w:type="spellEnd"/>
            <w:r>
              <w:t xml:space="preserve"> de </w:t>
            </w:r>
            <w:proofErr w:type="spellStart"/>
            <w:r>
              <w:t>învăţare</w:t>
            </w:r>
            <w:proofErr w:type="spellEnd"/>
            <w:r w:rsidRPr="00BA3D27">
              <w:t xml:space="preserve"> (DI).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</w:t>
            </w:r>
            <w:proofErr w:type="spellStart"/>
            <w:r w:rsidRPr="00BA3D27">
              <w:t>Învăţarea</w:t>
            </w:r>
            <w:proofErr w:type="spellEnd"/>
            <w:r w:rsidRPr="00BA3D27">
              <w:t xml:space="preserve"> </w:t>
            </w:r>
            <w:proofErr w:type="spellStart"/>
            <w:r w:rsidRPr="00BA3D27">
              <w:t>abilităţilor</w:t>
            </w:r>
            <w:proofErr w:type="spellEnd"/>
            <w:r w:rsidRPr="00BA3D27">
              <w:t xml:space="preserve"> de </w:t>
            </w:r>
            <w:proofErr w:type="spellStart"/>
            <w:r w:rsidRPr="00BA3D27">
              <w:t>viaţă</w:t>
            </w:r>
            <w:proofErr w:type="spellEnd"/>
            <w:r w:rsidRPr="00BA3D27">
              <w:t xml:space="preserve"> cotidiană, terapia cognitivă, </w:t>
            </w:r>
            <w:proofErr w:type="spellStart"/>
            <w:r w:rsidRPr="00BA3D27">
              <w:t>însuşirea</w:t>
            </w:r>
            <w:proofErr w:type="spellEnd"/>
            <w:r w:rsidRPr="00BA3D27">
              <w:t xml:space="preserve"> scris-cititului </w:t>
            </w:r>
            <w:proofErr w:type="spellStart"/>
            <w:r w:rsidRPr="00BA3D27">
              <w:t>şi</w:t>
            </w:r>
            <w:proofErr w:type="spellEnd"/>
            <w:r w:rsidRPr="00BA3D27">
              <w:t xml:space="preserve"> calculului </w:t>
            </w:r>
            <w:r>
              <w:t>mat</w:t>
            </w:r>
            <w:r w:rsidRPr="00BA3D27">
              <w:t xml:space="preserve">ematic, </w:t>
            </w:r>
            <w:r>
              <w:t xml:space="preserve">tehnologii de </w:t>
            </w:r>
            <w:proofErr w:type="spellStart"/>
            <w:r>
              <w:t>support</w:t>
            </w:r>
            <w:proofErr w:type="spellEnd"/>
            <w:r>
              <w:t xml:space="preserve">, </w:t>
            </w:r>
            <w:r w:rsidRPr="00BA3D27">
              <w:t xml:space="preserve">adaptări curriculare specifice DI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467091A4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ia euristică, problematizarea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67902667" w14:textId="77777777" w:rsidR="00541356" w:rsidRPr="002C7894" w:rsidRDefault="00541356" w:rsidP="00293332">
            <w:pPr>
              <w:jc w:val="both"/>
              <w:rPr>
                <w:shd w:val="clear" w:color="auto" w:fill="FFFFFF"/>
              </w:rPr>
            </w:pPr>
            <w:proofErr w:type="spellStart"/>
            <w:r w:rsidRPr="002C7894">
              <w:rPr>
                <w:shd w:val="clear" w:color="auto" w:fill="FFFFFF"/>
              </w:rPr>
              <w:t>Pierangelo</w:t>
            </w:r>
            <w:proofErr w:type="spellEnd"/>
            <w:r w:rsidRPr="002C7894">
              <w:rPr>
                <w:shd w:val="clear" w:color="auto" w:fill="FFFFFF"/>
              </w:rPr>
              <w:t xml:space="preserve">, R., </w:t>
            </w:r>
            <w:proofErr w:type="spellStart"/>
            <w:r w:rsidRPr="002C7894">
              <w:rPr>
                <w:shd w:val="clear" w:color="auto" w:fill="FFFFFF"/>
              </w:rPr>
              <w:t>Giuliani</w:t>
            </w:r>
            <w:proofErr w:type="spellEnd"/>
            <w:r w:rsidRPr="002C7894">
              <w:rPr>
                <w:shd w:val="clear" w:color="auto" w:fill="FFFFFF"/>
              </w:rPr>
              <w:t xml:space="preserve">, G. (2008). </w:t>
            </w:r>
            <w:proofErr w:type="spellStart"/>
            <w:r w:rsidRPr="002C7894">
              <w:rPr>
                <w:i/>
                <w:shd w:val="clear" w:color="auto" w:fill="FFFFFF"/>
              </w:rPr>
              <w:t>Teaching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2C7894">
              <w:rPr>
                <w:i/>
                <w:shd w:val="clear" w:color="auto" w:fill="FFFFFF"/>
              </w:rPr>
              <w:t>Education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i/>
                <w:shd w:val="clear" w:color="auto" w:fill="FFFFFF"/>
              </w:rPr>
              <w:t>classroom</w:t>
            </w:r>
            <w:proofErr w:type="spellEnd"/>
            <w:r w:rsidRPr="002C7894">
              <w:rPr>
                <w:i/>
                <w:shd w:val="clear" w:color="auto" w:fill="FFFFFF"/>
              </w:rPr>
              <w:t>.</w:t>
            </w:r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Corwin</w:t>
            </w:r>
            <w:proofErr w:type="spellEnd"/>
            <w:r w:rsidRPr="002C7894">
              <w:rPr>
                <w:shd w:val="clear" w:color="auto" w:fill="FFFFFF"/>
              </w:rPr>
              <w:t xml:space="preserve"> Press, </w:t>
            </w:r>
            <w:proofErr w:type="spellStart"/>
            <w:r w:rsidRPr="002C7894">
              <w:rPr>
                <w:shd w:val="clear" w:color="auto" w:fill="FFFFFF"/>
              </w:rPr>
              <w:t>Thousand</w:t>
            </w:r>
            <w:proofErr w:type="spellEnd"/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Oaks</w:t>
            </w:r>
            <w:proofErr w:type="spellEnd"/>
            <w:r w:rsidRPr="002C7894">
              <w:rPr>
                <w:shd w:val="clear" w:color="auto" w:fill="FFFFFF"/>
              </w:rPr>
              <w:t>, CA</w:t>
            </w:r>
          </w:p>
          <w:p w14:paraId="201E37DA" w14:textId="77777777" w:rsidR="00541356" w:rsidRPr="00BA3D27" w:rsidRDefault="00541356" w:rsidP="00293332">
            <w:pPr>
              <w:jc w:val="both"/>
            </w:pPr>
            <w:hyperlink r:id="rId11" w:history="1">
              <w:r w:rsidRPr="00F136C7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541356" w:rsidRPr="0098148D" w14:paraId="133570F5" w14:textId="77777777" w:rsidTr="00293332">
        <w:tc>
          <w:tcPr>
            <w:tcW w:w="3974" w:type="dxa"/>
            <w:gridSpan w:val="2"/>
            <w:shd w:val="clear" w:color="auto" w:fill="F2F2F2"/>
          </w:tcPr>
          <w:p w14:paraId="4A847822" w14:textId="77777777" w:rsidR="00541356" w:rsidRPr="00BA3D27" w:rsidRDefault="00541356" w:rsidP="00293332">
            <w:r w:rsidRPr="00BA3D27">
              <w:t xml:space="preserve">C12. (2h) </w:t>
            </w:r>
            <w:r>
              <w:t>Managementul de caz</w:t>
            </w:r>
            <w:r w:rsidRPr="00BA3D27">
              <w:t xml:space="preserve"> în </w:t>
            </w:r>
            <w:proofErr w:type="spellStart"/>
            <w:r w:rsidRPr="00BA3D27">
              <w:t>în</w:t>
            </w:r>
            <w:proofErr w:type="spellEnd"/>
            <w:r w:rsidRPr="00BA3D27">
              <w:t xml:space="preserve"> </w:t>
            </w:r>
            <w:r>
              <w:t xml:space="preserve">tulburările </w:t>
            </w:r>
            <w:proofErr w:type="spellStart"/>
            <w:r>
              <w:t>emoţional.comportamentale</w:t>
            </w:r>
            <w:proofErr w:type="spellEnd"/>
            <w:r w:rsidRPr="00BA3D27">
              <w:t xml:space="preserve"> (</w:t>
            </w:r>
            <w:r>
              <w:t>EBD</w:t>
            </w:r>
            <w:r w:rsidRPr="00BA3D27">
              <w:t xml:space="preserve">).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</w:t>
            </w:r>
            <w:r>
              <w:t>management comportamental</w:t>
            </w:r>
            <w:r w:rsidRPr="00BA3D27">
              <w:t>,</w:t>
            </w:r>
            <w:r>
              <w:t xml:space="preserve"> auto-management comportamental, răspunsul la </w:t>
            </w:r>
            <w:proofErr w:type="spellStart"/>
            <w:r>
              <w:t>intervenţie</w:t>
            </w:r>
            <w:proofErr w:type="spellEnd"/>
            <w:r>
              <w:t xml:space="preserve"> (RTI), LSCI, </w:t>
            </w:r>
            <w:proofErr w:type="spellStart"/>
            <w:r>
              <w:t>Check</w:t>
            </w:r>
            <w:proofErr w:type="spellEnd"/>
            <w:r>
              <w:t xml:space="preserve"> in/</w:t>
            </w:r>
            <w:proofErr w:type="spellStart"/>
            <w:r>
              <w:t>Check</w:t>
            </w:r>
            <w:proofErr w:type="spellEnd"/>
            <w:r>
              <w:t xml:space="preserve"> out, Planul de suport comportamental, </w:t>
            </w:r>
            <w:r w:rsidRPr="00BA3D27">
              <w:t xml:space="preserve">adaptări curriculare specifice DI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57018817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ia euristică,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quizzul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online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70CECF17" w14:textId="77777777" w:rsidR="00541356" w:rsidRPr="002C7894" w:rsidRDefault="00541356" w:rsidP="00293332">
            <w:pPr>
              <w:jc w:val="both"/>
              <w:rPr>
                <w:shd w:val="clear" w:color="auto" w:fill="FFFFFF"/>
              </w:rPr>
            </w:pPr>
            <w:proofErr w:type="spellStart"/>
            <w:r w:rsidRPr="002C7894">
              <w:rPr>
                <w:shd w:val="clear" w:color="auto" w:fill="FFFFFF"/>
              </w:rPr>
              <w:t>Pierangelo</w:t>
            </w:r>
            <w:proofErr w:type="spellEnd"/>
            <w:r w:rsidRPr="002C7894">
              <w:rPr>
                <w:shd w:val="clear" w:color="auto" w:fill="FFFFFF"/>
              </w:rPr>
              <w:t xml:space="preserve">, R., </w:t>
            </w:r>
            <w:proofErr w:type="spellStart"/>
            <w:r w:rsidRPr="002C7894">
              <w:rPr>
                <w:shd w:val="clear" w:color="auto" w:fill="FFFFFF"/>
              </w:rPr>
              <w:t>Giuliani</w:t>
            </w:r>
            <w:proofErr w:type="spellEnd"/>
            <w:r w:rsidRPr="002C7894">
              <w:rPr>
                <w:shd w:val="clear" w:color="auto" w:fill="FFFFFF"/>
              </w:rPr>
              <w:t xml:space="preserve">, G. (2008). </w:t>
            </w:r>
            <w:proofErr w:type="spellStart"/>
            <w:r w:rsidRPr="002C7894">
              <w:rPr>
                <w:i/>
                <w:shd w:val="clear" w:color="auto" w:fill="FFFFFF"/>
              </w:rPr>
              <w:t>Teaching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2C7894">
              <w:rPr>
                <w:i/>
                <w:shd w:val="clear" w:color="auto" w:fill="FFFFFF"/>
              </w:rPr>
              <w:t>Education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i/>
                <w:shd w:val="clear" w:color="auto" w:fill="FFFFFF"/>
              </w:rPr>
              <w:t>classroom</w:t>
            </w:r>
            <w:proofErr w:type="spellEnd"/>
            <w:r w:rsidRPr="002C7894">
              <w:rPr>
                <w:i/>
                <w:shd w:val="clear" w:color="auto" w:fill="FFFFFF"/>
              </w:rPr>
              <w:t>.</w:t>
            </w:r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Corwin</w:t>
            </w:r>
            <w:proofErr w:type="spellEnd"/>
            <w:r w:rsidRPr="002C7894">
              <w:rPr>
                <w:shd w:val="clear" w:color="auto" w:fill="FFFFFF"/>
              </w:rPr>
              <w:t xml:space="preserve"> Press, </w:t>
            </w:r>
            <w:proofErr w:type="spellStart"/>
            <w:r w:rsidRPr="002C7894">
              <w:rPr>
                <w:shd w:val="clear" w:color="auto" w:fill="FFFFFF"/>
              </w:rPr>
              <w:t>Thousand</w:t>
            </w:r>
            <w:proofErr w:type="spellEnd"/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Oaks</w:t>
            </w:r>
            <w:proofErr w:type="spellEnd"/>
            <w:r w:rsidRPr="002C7894">
              <w:rPr>
                <w:shd w:val="clear" w:color="auto" w:fill="FFFFFF"/>
              </w:rPr>
              <w:t>, CA</w:t>
            </w:r>
          </w:p>
          <w:p w14:paraId="48EBA568" w14:textId="77777777" w:rsidR="00541356" w:rsidRPr="00BA3D27" w:rsidRDefault="00541356" w:rsidP="00293332">
            <w:pPr>
              <w:jc w:val="both"/>
            </w:pPr>
            <w:hyperlink r:id="rId12" w:history="1">
              <w:r w:rsidRPr="00F136C7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541356" w:rsidRPr="0098148D" w14:paraId="0AE7E58E" w14:textId="77777777" w:rsidTr="00293332">
        <w:tc>
          <w:tcPr>
            <w:tcW w:w="3974" w:type="dxa"/>
            <w:gridSpan w:val="2"/>
            <w:shd w:val="clear" w:color="auto" w:fill="F2F2F2"/>
          </w:tcPr>
          <w:p w14:paraId="043B293F" w14:textId="77777777" w:rsidR="00541356" w:rsidRPr="00BA3D27" w:rsidRDefault="00541356" w:rsidP="00293332">
            <w:r w:rsidRPr="00BA3D27">
              <w:t xml:space="preserve">C13. (2h) </w:t>
            </w:r>
            <w:r>
              <w:t>Managementul de caz</w:t>
            </w:r>
            <w:r w:rsidRPr="00BA3D27">
              <w:t xml:space="preserve"> în  </w:t>
            </w:r>
            <w:r>
              <w:t>ADHD</w:t>
            </w:r>
            <w:r w:rsidRPr="00BA3D27">
              <w:t xml:space="preserve">.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</w:t>
            </w:r>
            <w:r>
              <w:t>terapii cognitive, management comportamental, adaptări curriculare, terapie farmacologică</w:t>
            </w:r>
            <w:r w:rsidRPr="00BA3D27">
              <w:t xml:space="preserve">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6CA9F8E0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ia euristică, problematizarea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4FBDA2E8" w14:textId="77777777" w:rsidR="00541356" w:rsidRPr="002C7894" w:rsidRDefault="00541356" w:rsidP="00293332">
            <w:pPr>
              <w:jc w:val="both"/>
              <w:rPr>
                <w:shd w:val="clear" w:color="auto" w:fill="FFFFFF"/>
              </w:rPr>
            </w:pPr>
            <w:proofErr w:type="spellStart"/>
            <w:r w:rsidRPr="002C7894">
              <w:rPr>
                <w:shd w:val="clear" w:color="auto" w:fill="FFFFFF"/>
              </w:rPr>
              <w:t>Pierangelo</w:t>
            </w:r>
            <w:proofErr w:type="spellEnd"/>
            <w:r w:rsidRPr="002C7894">
              <w:rPr>
                <w:shd w:val="clear" w:color="auto" w:fill="FFFFFF"/>
              </w:rPr>
              <w:t xml:space="preserve">, R., </w:t>
            </w:r>
            <w:proofErr w:type="spellStart"/>
            <w:r w:rsidRPr="002C7894">
              <w:rPr>
                <w:shd w:val="clear" w:color="auto" w:fill="FFFFFF"/>
              </w:rPr>
              <w:t>Giuliani</w:t>
            </w:r>
            <w:proofErr w:type="spellEnd"/>
            <w:r w:rsidRPr="002C7894">
              <w:rPr>
                <w:shd w:val="clear" w:color="auto" w:fill="FFFFFF"/>
              </w:rPr>
              <w:t xml:space="preserve">, G. (2008). </w:t>
            </w:r>
            <w:proofErr w:type="spellStart"/>
            <w:r w:rsidRPr="002C7894">
              <w:rPr>
                <w:i/>
                <w:shd w:val="clear" w:color="auto" w:fill="FFFFFF"/>
              </w:rPr>
              <w:t>Teaching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2C7894">
              <w:rPr>
                <w:i/>
                <w:shd w:val="clear" w:color="auto" w:fill="FFFFFF"/>
              </w:rPr>
              <w:t>Education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i/>
                <w:shd w:val="clear" w:color="auto" w:fill="FFFFFF"/>
              </w:rPr>
              <w:t>classroom</w:t>
            </w:r>
            <w:proofErr w:type="spellEnd"/>
            <w:r w:rsidRPr="002C7894">
              <w:rPr>
                <w:i/>
                <w:shd w:val="clear" w:color="auto" w:fill="FFFFFF"/>
              </w:rPr>
              <w:t>.</w:t>
            </w:r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Corwin</w:t>
            </w:r>
            <w:proofErr w:type="spellEnd"/>
            <w:r w:rsidRPr="002C7894">
              <w:rPr>
                <w:shd w:val="clear" w:color="auto" w:fill="FFFFFF"/>
              </w:rPr>
              <w:t xml:space="preserve"> Press, </w:t>
            </w:r>
            <w:proofErr w:type="spellStart"/>
            <w:r w:rsidRPr="002C7894">
              <w:rPr>
                <w:shd w:val="clear" w:color="auto" w:fill="FFFFFF"/>
              </w:rPr>
              <w:t>Thousand</w:t>
            </w:r>
            <w:proofErr w:type="spellEnd"/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Oaks</w:t>
            </w:r>
            <w:proofErr w:type="spellEnd"/>
            <w:r w:rsidRPr="002C7894">
              <w:rPr>
                <w:shd w:val="clear" w:color="auto" w:fill="FFFFFF"/>
              </w:rPr>
              <w:t>, CA</w:t>
            </w:r>
          </w:p>
          <w:p w14:paraId="391F9019" w14:textId="77777777" w:rsidR="00541356" w:rsidRPr="00BA3D27" w:rsidRDefault="00541356" w:rsidP="00293332">
            <w:pPr>
              <w:jc w:val="both"/>
            </w:pPr>
            <w:hyperlink r:id="rId13" w:history="1">
              <w:r w:rsidRPr="00F136C7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541356" w:rsidRPr="0098148D" w14:paraId="478A24B3" w14:textId="77777777" w:rsidTr="00293332">
        <w:tc>
          <w:tcPr>
            <w:tcW w:w="3974" w:type="dxa"/>
            <w:gridSpan w:val="2"/>
            <w:shd w:val="clear" w:color="auto" w:fill="F2F2F2"/>
          </w:tcPr>
          <w:p w14:paraId="7D5E1D39" w14:textId="77777777" w:rsidR="00541356" w:rsidRPr="00BA3D27" w:rsidRDefault="00541356" w:rsidP="00293332">
            <w:r w:rsidRPr="00BA3D27">
              <w:t xml:space="preserve">C14. (2h) </w:t>
            </w:r>
            <w:r>
              <w:t>Managementul de caz</w:t>
            </w:r>
            <w:r w:rsidRPr="00BA3D27">
              <w:t xml:space="preserve"> în </w:t>
            </w:r>
            <w:proofErr w:type="spellStart"/>
            <w:r w:rsidRPr="00BA3D27">
              <w:t>în</w:t>
            </w:r>
            <w:proofErr w:type="spellEnd"/>
            <w:r w:rsidRPr="00BA3D27">
              <w:t xml:space="preserve"> </w:t>
            </w:r>
            <w:r>
              <w:t>tulburările din spectrul autist</w:t>
            </w:r>
            <w:r w:rsidRPr="00BA3D27">
              <w:t xml:space="preserve"> </w:t>
            </w:r>
            <w:r>
              <w:t>(TSA)</w:t>
            </w:r>
            <w:r w:rsidRPr="00BA3D27">
              <w:t xml:space="preserve">. </w:t>
            </w:r>
            <w:r w:rsidRPr="008B7ADF">
              <w:rPr>
                <w:b/>
                <w:color w:val="4F81BD"/>
              </w:rPr>
              <w:t>Concepte:</w:t>
            </w:r>
            <w:r w:rsidRPr="00BA3D27">
              <w:t xml:space="preserve"> </w:t>
            </w:r>
            <w:r>
              <w:t xml:space="preserve">terapia ABA, programul Son </w:t>
            </w:r>
            <w:proofErr w:type="spellStart"/>
            <w:r>
              <w:t>Rise</w:t>
            </w:r>
            <w:proofErr w:type="spellEnd"/>
            <w:r>
              <w:t xml:space="preserve">, TEACCH, , </w:t>
            </w:r>
            <w:r w:rsidRPr="00BA3D27">
              <w:t xml:space="preserve">adaptări curriculare specifice </w:t>
            </w:r>
            <w:r>
              <w:t>TSA</w:t>
            </w:r>
            <w:r w:rsidRPr="00BA3D27">
              <w:t xml:space="preserve"> </w:t>
            </w:r>
          </w:p>
        </w:tc>
        <w:tc>
          <w:tcPr>
            <w:tcW w:w="1999" w:type="dxa"/>
            <w:gridSpan w:val="2"/>
            <w:tcBorders>
              <w:right w:val="single" w:sz="8" w:space="0" w:color="auto"/>
            </w:tcBorders>
          </w:tcPr>
          <w:p w14:paraId="1E940D18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Prelegerea, conversa</w:t>
            </w:r>
            <w:r w:rsidRPr="00BA3D27">
              <w:rPr>
                <w:rFonts w:ascii="Times New Roman" w:hAnsi="Arial Narrow"/>
                <w:sz w:val="24"/>
                <w:szCs w:val="24"/>
                <w:lang w:val="ro-RO"/>
              </w:rPr>
              <w:t>ț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ia euristică,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quizzul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online</w:t>
            </w:r>
          </w:p>
        </w:tc>
        <w:tc>
          <w:tcPr>
            <w:tcW w:w="3603" w:type="dxa"/>
            <w:tcBorders>
              <w:left w:val="single" w:sz="8" w:space="0" w:color="auto"/>
            </w:tcBorders>
          </w:tcPr>
          <w:p w14:paraId="30C70F16" w14:textId="77777777" w:rsidR="00541356" w:rsidRPr="002C7894" w:rsidRDefault="00541356" w:rsidP="00293332">
            <w:pPr>
              <w:jc w:val="both"/>
              <w:rPr>
                <w:shd w:val="clear" w:color="auto" w:fill="FFFFFF"/>
              </w:rPr>
            </w:pPr>
            <w:proofErr w:type="spellStart"/>
            <w:r w:rsidRPr="002C7894">
              <w:rPr>
                <w:shd w:val="clear" w:color="auto" w:fill="FFFFFF"/>
              </w:rPr>
              <w:t>Pierangelo</w:t>
            </w:r>
            <w:proofErr w:type="spellEnd"/>
            <w:r w:rsidRPr="002C7894">
              <w:rPr>
                <w:shd w:val="clear" w:color="auto" w:fill="FFFFFF"/>
              </w:rPr>
              <w:t xml:space="preserve">, R., </w:t>
            </w:r>
            <w:proofErr w:type="spellStart"/>
            <w:r w:rsidRPr="002C7894">
              <w:rPr>
                <w:shd w:val="clear" w:color="auto" w:fill="FFFFFF"/>
              </w:rPr>
              <w:t>Giuliani</w:t>
            </w:r>
            <w:proofErr w:type="spellEnd"/>
            <w:r w:rsidRPr="002C7894">
              <w:rPr>
                <w:shd w:val="clear" w:color="auto" w:fill="FFFFFF"/>
              </w:rPr>
              <w:t xml:space="preserve">, G. (2008). </w:t>
            </w:r>
            <w:proofErr w:type="spellStart"/>
            <w:r w:rsidRPr="002C7894">
              <w:rPr>
                <w:i/>
                <w:shd w:val="clear" w:color="auto" w:fill="FFFFFF"/>
              </w:rPr>
              <w:t>Teaching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2C7894">
              <w:rPr>
                <w:i/>
                <w:shd w:val="clear" w:color="auto" w:fill="FFFFFF"/>
              </w:rPr>
              <w:t>Education</w:t>
            </w:r>
            <w:proofErr w:type="spellEnd"/>
            <w:r w:rsidRPr="002C7894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i/>
                <w:shd w:val="clear" w:color="auto" w:fill="FFFFFF"/>
              </w:rPr>
              <w:t>classroom</w:t>
            </w:r>
            <w:proofErr w:type="spellEnd"/>
            <w:r w:rsidRPr="002C7894">
              <w:rPr>
                <w:i/>
                <w:shd w:val="clear" w:color="auto" w:fill="FFFFFF"/>
              </w:rPr>
              <w:t>.</w:t>
            </w:r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Corwin</w:t>
            </w:r>
            <w:proofErr w:type="spellEnd"/>
            <w:r w:rsidRPr="002C7894">
              <w:rPr>
                <w:shd w:val="clear" w:color="auto" w:fill="FFFFFF"/>
              </w:rPr>
              <w:t xml:space="preserve"> Press, </w:t>
            </w:r>
            <w:proofErr w:type="spellStart"/>
            <w:r w:rsidRPr="002C7894">
              <w:rPr>
                <w:shd w:val="clear" w:color="auto" w:fill="FFFFFF"/>
              </w:rPr>
              <w:t>Thousand</w:t>
            </w:r>
            <w:proofErr w:type="spellEnd"/>
            <w:r w:rsidRPr="002C7894">
              <w:rPr>
                <w:shd w:val="clear" w:color="auto" w:fill="FFFFFF"/>
              </w:rPr>
              <w:t xml:space="preserve"> </w:t>
            </w:r>
            <w:proofErr w:type="spellStart"/>
            <w:r w:rsidRPr="002C7894">
              <w:rPr>
                <w:shd w:val="clear" w:color="auto" w:fill="FFFFFF"/>
              </w:rPr>
              <w:t>Oaks</w:t>
            </w:r>
            <w:proofErr w:type="spellEnd"/>
            <w:r w:rsidRPr="002C7894">
              <w:rPr>
                <w:shd w:val="clear" w:color="auto" w:fill="FFFFFF"/>
              </w:rPr>
              <w:t>, CA</w:t>
            </w:r>
          </w:p>
          <w:p w14:paraId="5F9A8FC3" w14:textId="77777777" w:rsidR="00541356" w:rsidRPr="00BA3D27" w:rsidRDefault="00541356" w:rsidP="00293332">
            <w:pPr>
              <w:jc w:val="both"/>
            </w:pPr>
            <w:hyperlink r:id="rId14" w:history="1">
              <w:r w:rsidRPr="00F136C7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541356" w:rsidRPr="0098148D" w14:paraId="4A3F2A58" w14:textId="77777777" w:rsidTr="00293332">
        <w:tc>
          <w:tcPr>
            <w:tcW w:w="9576" w:type="dxa"/>
            <w:gridSpan w:val="5"/>
            <w:tcBorders>
              <w:bottom w:val="single" w:sz="12" w:space="0" w:color="auto"/>
            </w:tcBorders>
          </w:tcPr>
          <w:p w14:paraId="19AEC058" w14:textId="77777777" w:rsidR="00541356" w:rsidRDefault="00541356" w:rsidP="00293332">
            <w:pPr>
              <w:rPr>
                <w:b/>
              </w:rPr>
            </w:pPr>
            <w:r w:rsidRPr="0025419B">
              <w:rPr>
                <w:b/>
              </w:rPr>
              <w:lastRenderedPageBreak/>
              <w:t>Bibliografie</w:t>
            </w:r>
            <w:r>
              <w:rPr>
                <w:b/>
              </w:rPr>
              <w:t xml:space="preserve"> obligatorie</w:t>
            </w:r>
            <w:r w:rsidRPr="0025419B">
              <w:rPr>
                <w:b/>
              </w:rPr>
              <w:t xml:space="preserve">: </w:t>
            </w:r>
          </w:p>
          <w:p w14:paraId="6015B739" w14:textId="77777777" w:rsidR="00541356" w:rsidRDefault="00541356" w:rsidP="00293332">
            <w:pPr>
              <w:jc w:val="both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Brillante</w:t>
            </w:r>
            <w:proofErr w:type="spellEnd"/>
            <w:r>
              <w:rPr>
                <w:shd w:val="clear" w:color="auto" w:fill="FFFFFF"/>
              </w:rPr>
              <w:t xml:space="preserve">, P. (2020). </w:t>
            </w:r>
            <w:proofErr w:type="spellStart"/>
            <w:r w:rsidRPr="00EE74A7">
              <w:rPr>
                <w:i/>
                <w:iCs/>
                <w:shd w:val="clear" w:color="auto" w:fill="FFFFFF"/>
              </w:rPr>
              <w:t>Supporting</w:t>
            </w:r>
            <w:proofErr w:type="spellEnd"/>
            <w:r w:rsidRPr="00EE74A7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EE74A7">
              <w:rPr>
                <w:i/>
                <w:iCs/>
                <w:shd w:val="clear" w:color="auto" w:fill="FFFFFF"/>
              </w:rPr>
              <w:t>young</w:t>
            </w:r>
            <w:proofErr w:type="spellEnd"/>
            <w:r w:rsidRPr="00EE74A7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EE74A7">
              <w:rPr>
                <w:i/>
                <w:iCs/>
                <w:shd w:val="clear" w:color="auto" w:fill="FFFFFF"/>
              </w:rPr>
              <w:t>children</w:t>
            </w:r>
            <w:proofErr w:type="spellEnd"/>
            <w:r w:rsidRPr="00EE74A7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EE74A7">
              <w:rPr>
                <w:i/>
                <w:iCs/>
                <w:shd w:val="clear" w:color="auto" w:fill="FFFFFF"/>
              </w:rPr>
              <w:t>with</w:t>
            </w:r>
            <w:proofErr w:type="spellEnd"/>
            <w:r w:rsidRPr="00EE74A7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EE74A7">
              <w:rPr>
                <w:i/>
                <w:iCs/>
                <w:shd w:val="clear" w:color="auto" w:fill="FFFFFF"/>
              </w:rPr>
              <w:t>disabilities</w:t>
            </w:r>
            <w:proofErr w:type="spellEnd"/>
            <w:r w:rsidRPr="00EE74A7">
              <w:rPr>
                <w:i/>
                <w:iCs/>
                <w:shd w:val="clear" w:color="auto" w:fill="FFFFFF"/>
              </w:rPr>
              <w:t xml:space="preserve"> in </w:t>
            </w:r>
            <w:proofErr w:type="spellStart"/>
            <w:r w:rsidRPr="00EE74A7">
              <w:rPr>
                <w:i/>
                <w:iCs/>
                <w:shd w:val="clear" w:color="auto" w:fill="FFFFFF"/>
              </w:rPr>
              <w:t>the</w:t>
            </w:r>
            <w:proofErr w:type="spellEnd"/>
            <w:r w:rsidRPr="00EE74A7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EE74A7">
              <w:rPr>
                <w:i/>
                <w:iCs/>
                <w:shd w:val="clear" w:color="auto" w:fill="FFFFFF"/>
              </w:rPr>
              <w:t>classroom</w:t>
            </w:r>
            <w:proofErr w:type="spellEnd"/>
            <w:r>
              <w:rPr>
                <w:shd w:val="clear" w:color="auto" w:fill="FFFFFF"/>
              </w:rPr>
              <w:t xml:space="preserve">. </w:t>
            </w:r>
            <w:r w:rsidRPr="00EE74A7">
              <w:rPr>
                <w:shd w:val="clear" w:color="auto" w:fill="FFFFFF"/>
              </w:rPr>
              <w:t xml:space="preserve">National Association for </w:t>
            </w:r>
            <w:proofErr w:type="spellStart"/>
            <w:r w:rsidRPr="00EE74A7">
              <w:rPr>
                <w:shd w:val="clear" w:color="auto" w:fill="FFFFFF"/>
              </w:rPr>
              <w:t>the</w:t>
            </w:r>
            <w:proofErr w:type="spellEnd"/>
            <w:r w:rsidRPr="00EE74A7">
              <w:rPr>
                <w:shd w:val="clear" w:color="auto" w:fill="FFFFFF"/>
              </w:rPr>
              <w:t xml:space="preserve"> </w:t>
            </w:r>
            <w:proofErr w:type="spellStart"/>
            <w:r w:rsidRPr="00EE74A7">
              <w:rPr>
                <w:shd w:val="clear" w:color="auto" w:fill="FFFFFF"/>
              </w:rPr>
              <w:t>Education</w:t>
            </w:r>
            <w:proofErr w:type="spellEnd"/>
            <w:r w:rsidRPr="00EE74A7">
              <w:rPr>
                <w:shd w:val="clear" w:color="auto" w:fill="FFFFFF"/>
              </w:rPr>
              <w:t xml:space="preserve"> of Young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 w:rsidRPr="00EE74A7">
              <w:rPr>
                <w:shd w:val="clear" w:color="auto" w:fill="FFFFFF"/>
              </w:rPr>
              <w:t>Children</w:t>
            </w:r>
            <w:proofErr w:type="spellEnd"/>
            <w:r w:rsidRPr="00EE74A7">
              <w:rPr>
                <w:shd w:val="clear" w:color="auto" w:fill="FFFFFF"/>
              </w:rPr>
              <w:t>, Washington, DC</w:t>
            </w:r>
          </w:p>
          <w:p w14:paraId="3C22FBF2" w14:textId="77777777" w:rsidR="00541356" w:rsidRDefault="00541356" w:rsidP="00293332">
            <w:pPr>
              <w:rPr>
                <w:rStyle w:val="Hyperlink"/>
                <w:shd w:val="clear" w:color="auto" w:fill="FFFFFF"/>
              </w:rPr>
            </w:pPr>
            <w:hyperlink r:id="rId15" w:history="1">
              <w:r w:rsidRPr="00F136C7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  <w:r>
              <w:rPr>
                <w:rStyle w:val="Hyperlink"/>
                <w:shd w:val="clear" w:color="auto" w:fill="FFFFFF"/>
              </w:rPr>
              <w:t xml:space="preserve"> </w:t>
            </w:r>
          </w:p>
          <w:p w14:paraId="25283E85" w14:textId="77777777" w:rsidR="00541356" w:rsidRPr="0025419B" w:rsidRDefault="00541356" w:rsidP="00293332">
            <w:pPr>
              <w:ind w:left="720" w:hanging="720"/>
              <w:jc w:val="both"/>
            </w:pPr>
            <w:r w:rsidRPr="0025419B">
              <w:t xml:space="preserve">Gherguț, A. (2011). </w:t>
            </w:r>
            <w:r w:rsidRPr="0025419B">
              <w:rPr>
                <w:bCs/>
                <w:i/>
                <w:color w:val="000000"/>
              </w:rPr>
              <w:t xml:space="preserve">Evaluare si </w:t>
            </w:r>
            <w:proofErr w:type="spellStart"/>
            <w:r w:rsidRPr="0025419B">
              <w:rPr>
                <w:bCs/>
                <w:i/>
                <w:color w:val="000000"/>
              </w:rPr>
              <w:t>interventie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25419B">
              <w:rPr>
                <w:bCs/>
                <w:i/>
                <w:color w:val="000000"/>
              </w:rPr>
              <w:t>psihoeducationala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. Terapii </w:t>
            </w:r>
            <w:proofErr w:type="spellStart"/>
            <w:r w:rsidRPr="0025419B">
              <w:rPr>
                <w:bCs/>
                <w:i/>
                <w:color w:val="000000"/>
              </w:rPr>
              <w:t>educationale</w:t>
            </w:r>
            <w:proofErr w:type="spellEnd"/>
            <w:r w:rsidRPr="0025419B">
              <w:rPr>
                <w:bCs/>
                <w:i/>
                <w:color w:val="000000"/>
              </w:rPr>
              <w:t>, recuperatorii si compensatorii.</w:t>
            </w:r>
            <w:r w:rsidRPr="0025419B">
              <w:t xml:space="preserve"> Editura Polirom, </w:t>
            </w:r>
            <w:proofErr w:type="spellStart"/>
            <w:r w:rsidRPr="0025419B">
              <w:t>Iaşi</w:t>
            </w:r>
            <w:proofErr w:type="spellEnd"/>
            <w:r w:rsidRPr="0025419B">
              <w:t>.</w:t>
            </w:r>
          </w:p>
          <w:p w14:paraId="13F3325C" w14:textId="77777777" w:rsidR="00541356" w:rsidRDefault="00541356" w:rsidP="00293332">
            <w:pPr>
              <w:rPr>
                <w:b/>
              </w:rPr>
            </w:pPr>
          </w:p>
          <w:p w14:paraId="73DFB62E" w14:textId="77777777" w:rsidR="00541356" w:rsidRPr="0025419B" w:rsidRDefault="00541356" w:rsidP="00293332">
            <w:pPr>
              <w:rPr>
                <w:b/>
              </w:rPr>
            </w:pPr>
            <w:r>
              <w:rPr>
                <w:b/>
              </w:rPr>
              <w:t>Bibliografie recomandata:</w:t>
            </w:r>
          </w:p>
          <w:p w14:paraId="685CFCD8" w14:textId="77777777" w:rsidR="00541356" w:rsidRPr="0025419B" w:rsidRDefault="00541356" w:rsidP="00293332">
            <w:pPr>
              <w:jc w:val="both"/>
            </w:pPr>
            <w:proofErr w:type="spellStart"/>
            <w:r w:rsidRPr="0025419B">
              <w:t>Bateman</w:t>
            </w:r>
            <w:proofErr w:type="spellEnd"/>
            <w:r w:rsidRPr="0025419B">
              <w:t xml:space="preserve">, B. D., </w:t>
            </w:r>
            <w:proofErr w:type="spellStart"/>
            <w:r w:rsidRPr="0025419B">
              <w:t>Herr</w:t>
            </w:r>
            <w:proofErr w:type="spellEnd"/>
            <w:r w:rsidRPr="0025419B">
              <w:t xml:space="preserve">, C. H. (2006). </w:t>
            </w:r>
            <w:proofErr w:type="spellStart"/>
            <w:r w:rsidRPr="0025419B">
              <w:rPr>
                <w:i/>
              </w:rPr>
              <w:t>Writing</w:t>
            </w:r>
            <w:proofErr w:type="spellEnd"/>
            <w:r w:rsidRPr="0025419B">
              <w:rPr>
                <w:i/>
              </w:rPr>
              <w:t xml:space="preserve"> </w:t>
            </w:r>
            <w:proofErr w:type="spellStart"/>
            <w:r w:rsidRPr="0025419B">
              <w:rPr>
                <w:i/>
              </w:rPr>
              <w:t>measurable</w:t>
            </w:r>
            <w:proofErr w:type="spellEnd"/>
            <w:r w:rsidRPr="0025419B">
              <w:rPr>
                <w:i/>
              </w:rPr>
              <w:t xml:space="preserve"> IEP </w:t>
            </w:r>
            <w:proofErr w:type="spellStart"/>
            <w:r w:rsidRPr="0025419B">
              <w:rPr>
                <w:i/>
              </w:rPr>
              <w:t>goals</w:t>
            </w:r>
            <w:proofErr w:type="spellEnd"/>
            <w:r w:rsidRPr="0025419B">
              <w:rPr>
                <w:i/>
              </w:rPr>
              <w:t xml:space="preserve"> </w:t>
            </w:r>
            <w:proofErr w:type="spellStart"/>
            <w:r w:rsidRPr="0025419B">
              <w:rPr>
                <w:i/>
              </w:rPr>
              <w:t>and</w:t>
            </w:r>
            <w:proofErr w:type="spellEnd"/>
            <w:r w:rsidRPr="0025419B">
              <w:rPr>
                <w:i/>
              </w:rPr>
              <w:t xml:space="preserve"> </w:t>
            </w:r>
            <w:proofErr w:type="spellStart"/>
            <w:r w:rsidRPr="0025419B">
              <w:rPr>
                <w:i/>
              </w:rPr>
              <w:t>objectives</w:t>
            </w:r>
            <w:proofErr w:type="spellEnd"/>
            <w:r w:rsidRPr="0025419B">
              <w:t xml:space="preserve">. Wisconsin: IEP </w:t>
            </w:r>
            <w:proofErr w:type="spellStart"/>
            <w:r w:rsidRPr="0025419B">
              <w:t>Resources</w:t>
            </w:r>
            <w:proofErr w:type="spellEnd"/>
          </w:p>
          <w:p w14:paraId="525CC74E" w14:textId="77777777" w:rsidR="00541356" w:rsidRPr="0025419B" w:rsidRDefault="00541356" w:rsidP="00293332">
            <w:pPr>
              <w:ind w:left="720" w:hanging="720"/>
              <w:jc w:val="both"/>
            </w:pPr>
            <w:r w:rsidRPr="0025419B">
              <w:t xml:space="preserve">Gherguț, A. (2006), </w:t>
            </w:r>
            <w:r w:rsidRPr="0025419B">
              <w:rPr>
                <w:i/>
              </w:rPr>
              <w:t xml:space="preserve">Psihopedagogia persoanelor cu cerințe speciale. Strategii diferențiate </w:t>
            </w:r>
            <w:proofErr w:type="spellStart"/>
            <w:r w:rsidRPr="0025419B">
              <w:rPr>
                <w:i/>
              </w:rPr>
              <w:t>şi</w:t>
            </w:r>
            <w:proofErr w:type="spellEnd"/>
            <w:r w:rsidRPr="0025419B">
              <w:rPr>
                <w:i/>
              </w:rPr>
              <w:t xml:space="preserve"> inclusive în educație</w:t>
            </w:r>
            <w:r w:rsidRPr="0025419B">
              <w:t xml:space="preserve">, Editura Polirom, </w:t>
            </w:r>
            <w:proofErr w:type="spellStart"/>
            <w:r w:rsidRPr="0025419B">
              <w:t>Iaşi</w:t>
            </w:r>
            <w:proofErr w:type="spellEnd"/>
            <w:r w:rsidRPr="0025419B">
              <w:t>.</w:t>
            </w:r>
          </w:p>
          <w:p w14:paraId="4C56D733" w14:textId="77777777" w:rsidR="00541356" w:rsidRPr="0025419B" w:rsidRDefault="00541356" w:rsidP="00293332">
            <w:r w:rsidRPr="0025419B">
              <w:rPr>
                <w:bCs/>
                <w:color w:val="000000"/>
              </w:rPr>
              <w:t>Gherguț, A. (2016).</w:t>
            </w:r>
            <w:r w:rsidRPr="0025419B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25419B">
              <w:rPr>
                <w:bCs/>
                <w:i/>
                <w:color w:val="000000"/>
              </w:rPr>
              <w:t>Educatia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 incluziva si pedagogia </w:t>
            </w:r>
            <w:proofErr w:type="spellStart"/>
            <w:r w:rsidRPr="0025419B">
              <w:rPr>
                <w:bCs/>
                <w:i/>
                <w:color w:val="000000"/>
              </w:rPr>
              <w:t>diversitatii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. </w:t>
            </w:r>
            <w:r w:rsidRPr="0025419B">
              <w:t xml:space="preserve">Editura Polirom, </w:t>
            </w:r>
            <w:proofErr w:type="spellStart"/>
            <w:r w:rsidRPr="0025419B">
              <w:t>Iaşi</w:t>
            </w:r>
            <w:proofErr w:type="spellEnd"/>
          </w:p>
          <w:p w14:paraId="3A8A8D87" w14:textId="77777777" w:rsidR="00541356" w:rsidRPr="0025419B" w:rsidRDefault="00541356" w:rsidP="00293332">
            <w:pPr>
              <w:ind w:left="720" w:hanging="720"/>
              <w:jc w:val="both"/>
            </w:pPr>
            <w:r w:rsidRPr="0025419B">
              <w:rPr>
                <w:bCs/>
                <w:color w:val="000000"/>
              </w:rPr>
              <w:t>Gherguț, A. (2016).</w:t>
            </w:r>
            <w:r w:rsidRPr="0025419B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25419B">
              <w:rPr>
                <w:bCs/>
                <w:i/>
                <w:color w:val="000000"/>
              </w:rPr>
              <w:t>Educatia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 specială. Ghid metodologic. </w:t>
            </w:r>
            <w:r w:rsidRPr="0025419B">
              <w:t xml:space="preserve">Editura Polirom, </w:t>
            </w:r>
            <w:proofErr w:type="spellStart"/>
            <w:r w:rsidRPr="0025419B">
              <w:t>Iaşi</w:t>
            </w:r>
            <w:proofErr w:type="spellEnd"/>
            <w:r w:rsidRPr="0025419B">
              <w:t>.</w:t>
            </w:r>
          </w:p>
          <w:p w14:paraId="70645140" w14:textId="77777777" w:rsidR="00541356" w:rsidRPr="009E5DB0" w:rsidRDefault="00541356" w:rsidP="00293332">
            <w:pPr>
              <w:jc w:val="both"/>
              <w:rPr>
                <w:i/>
              </w:rPr>
            </w:pPr>
            <w:proofErr w:type="spellStart"/>
            <w:r>
              <w:rPr>
                <w:shd w:val="clear" w:color="auto" w:fill="FFFFFF"/>
              </w:rPr>
              <w:t>Hornby</w:t>
            </w:r>
            <w:proofErr w:type="spellEnd"/>
            <w:r>
              <w:rPr>
                <w:shd w:val="clear" w:color="auto" w:fill="FFFFFF"/>
              </w:rPr>
              <w:t xml:space="preserve">, G. (2014). </w:t>
            </w:r>
            <w:r w:rsidRPr="009E5DB0">
              <w:rPr>
                <w:i/>
                <w:shd w:val="clear" w:color="auto" w:fill="FFFFFF"/>
              </w:rPr>
              <w:t xml:space="preserve">Inclusive special </w:t>
            </w:r>
            <w:proofErr w:type="spellStart"/>
            <w:r w:rsidRPr="009E5DB0">
              <w:rPr>
                <w:i/>
                <w:shd w:val="clear" w:color="auto" w:fill="FFFFFF"/>
              </w:rPr>
              <w:t>education</w:t>
            </w:r>
            <w:proofErr w:type="spellEnd"/>
            <w:r w:rsidRPr="009E5DB0">
              <w:rPr>
                <w:i/>
                <w:shd w:val="clear" w:color="auto" w:fill="FFFFFF"/>
              </w:rPr>
              <w:t xml:space="preserve">. </w:t>
            </w:r>
            <w:proofErr w:type="spellStart"/>
            <w:r w:rsidRPr="009E5DB0">
              <w:rPr>
                <w:i/>
              </w:rPr>
              <w:t>Evidence-Based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Practices</w:t>
            </w:r>
            <w:proofErr w:type="spellEnd"/>
            <w:r w:rsidRPr="009E5DB0">
              <w:rPr>
                <w:i/>
              </w:rPr>
              <w:t xml:space="preserve"> for </w:t>
            </w:r>
            <w:proofErr w:type="spellStart"/>
            <w:r w:rsidRPr="009E5DB0">
              <w:rPr>
                <w:i/>
              </w:rPr>
              <w:t>Children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with</w:t>
            </w:r>
            <w:proofErr w:type="spellEnd"/>
          </w:p>
          <w:p w14:paraId="538E02F4" w14:textId="77777777" w:rsidR="00541356" w:rsidRPr="009E5DB0" w:rsidRDefault="00541356" w:rsidP="00293332">
            <w:pPr>
              <w:jc w:val="both"/>
            </w:pPr>
            <w:r w:rsidRPr="009E5DB0">
              <w:rPr>
                <w:i/>
              </w:rPr>
              <w:t xml:space="preserve">Special </w:t>
            </w:r>
            <w:proofErr w:type="spellStart"/>
            <w:r w:rsidRPr="009E5DB0">
              <w:rPr>
                <w:i/>
              </w:rPr>
              <w:t>Needs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and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Disabilities</w:t>
            </w:r>
            <w:proofErr w:type="spellEnd"/>
            <w:r>
              <w:t>. Springer: NY</w:t>
            </w:r>
          </w:p>
          <w:p w14:paraId="0A142A7A" w14:textId="77777777" w:rsidR="00541356" w:rsidRPr="0025419B" w:rsidRDefault="00541356" w:rsidP="00293332">
            <w:pPr>
              <w:jc w:val="both"/>
            </w:pPr>
            <w:proofErr w:type="spellStart"/>
            <w:r w:rsidRPr="009E5DB0">
              <w:t>Mu</w:t>
            </w:r>
            <w:r>
              <w:t>ş</w:t>
            </w:r>
            <w:r w:rsidRPr="009E5DB0">
              <w:t>u</w:t>
            </w:r>
            <w:proofErr w:type="spellEnd"/>
            <w:r w:rsidRPr="009E5DB0">
              <w:t xml:space="preserve"> I.(coord.) (1999). Ghid de predare-învățare pentru copiii cu cerințe educative speciale</w:t>
            </w:r>
            <w:r w:rsidRPr="0025419B">
              <w:rPr>
                <w:shd w:val="clear" w:color="auto" w:fill="FFFFFF"/>
              </w:rPr>
              <w:t xml:space="preserve">. Asociația RENINCO România </w:t>
            </w:r>
            <w:hyperlink r:id="rId16" w:history="1">
              <w:r w:rsidRPr="0025419B">
                <w:rPr>
                  <w:rStyle w:val="Hyperlink"/>
                  <w:shd w:val="clear" w:color="auto" w:fill="FFFFFF"/>
                </w:rPr>
                <w:t>https://profesoriitineranti.files.wordpress.com/2013/01/ghid.pdf</w:t>
              </w:r>
            </w:hyperlink>
          </w:p>
          <w:p w14:paraId="42AE4A02" w14:textId="77777777" w:rsidR="00541356" w:rsidRDefault="00541356" w:rsidP="00293332">
            <w:pPr>
              <w:jc w:val="both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Pierangelo</w:t>
            </w:r>
            <w:proofErr w:type="spellEnd"/>
            <w:r>
              <w:rPr>
                <w:shd w:val="clear" w:color="auto" w:fill="FFFFFF"/>
              </w:rPr>
              <w:t xml:space="preserve">, R., </w:t>
            </w:r>
            <w:proofErr w:type="spellStart"/>
            <w:r>
              <w:rPr>
                <w:shd w:val="clear" w:color="auto" w:fill="FFFFFF"/>
              </w:rPr>
              <w:t>Giuliani</w:t>
            </w:r>
            <w:proofErr w:type="spellEnd"/>
            <w:r>
              <w:rPr>
                <w:shd w:val="clear" w:color="auto" w:fill="FFFFFF"/>
              </w:rPr>
              <w:t xml:space="preserve">, G. (2008). </w:t>
            </w:r>
            <w:proofErr w:type="spellStart"/>
            <w:r w:rsidRPr="009E5DB0">
              <w:rPr>
                <w:i/>
                <w:shd w:val="clear" w:color="auto" w:fill="FFFFFF"/>
              </w:rPr>
              <w:t>Understanding</w:t>
            </w:r>
            <w:proofErr w:type="spellEnd"/>
            <w:r w:rsidRPr="009E5DB0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9E5DB0">
              <w:rPr>
                <w:i/>
                <w:shd w:val="clear" w:color="auto" w:fill="FFFFFF"/>
              </w:rPr>
              <w:t>assessment</w:t>
            </w:r>
            <w:proofErr w:type="spellEnd"/>
            <w:r w:rsidRPr="009E5DB0">
              <w:rPr>
                <w:i/>
                <w:shd w:val="clear" w:color="auto" w:fill="FFFFFF"/>
              </w:rPr>
              <w:t xml:space="preserve"> in Special </w:t>
            </w:r>
            <w:proofErr w:type="spellStart"/>
            <w:r w:rsidRPr="009E5DB0">
              <w:rPr>
                <w:i/>
                <w:shd w:val="clear" w:color="auto" w:fill="FFFFFF"/>
              </w:rPr>
              <w:t>Education</w:t>
            </w:r>
            <w:proofErr w:type="spellEnd"/>
            <w:r w:rsidRPr="009E5DB0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9E5DB0">
              <w:rPr>
                <w:i/>
                <w:shd w:val="clear" w:color="auto" w:fill="FFFFFF"/>
              </w:rPr>
              <w:t>process</w:t>
            </w:r>
            <w:proofErr w:type="spellEnd"/>
            <w:r w:rsidRPr="009E5DB0">
              <w:rPr>
                <w:i/>
                <w:shd w:val="clear" w:color="auto" w:fill="FFFFFF"/>
              </w:rPr>
              <w:t>.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Corwin</w:t>
            </w:r>
            <w:proofErr w:type="spellEnd"/>
            <w:r>
              <w:rPr>
                <w:shd w:val="clear" w:color="auto" w:fill="FFFFFF"/>
              </w:rPr>
              <w:t xml:space="preserve"> Press, </w:t>
            </w:r>
            <w:proofErr w:type="spellStart"/>
            <w:r>
              <w:rPr>
                <w:shd w:val="clear" w:color="auto" w:fill="FFFFFF"/>
              </w:rPr>
              <w:t>Thousand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Oaks</w:t>
            </w:r>
            <w:proofErr w:type="spellEnd"/>
            <w:r>
              <w:rPr>
                <w:shd w:val="clear" w:color="auto" w:fill="FFFFFF"/>
              </w:rPr>
              <w:t>, CA</w:t>
            </w:r>
          </w:p>
          <w:p w14:paraId="335A17B4" w14:textId="77777777" w:rsidR="00541356" w:rsidRPr="0025419B" w:rsidRDefault="00541356" w:rsidP="00293332">
            <w:pPr>
              <w:jc w:val="both"/>
              <w:rPr>
                <w:shd w:val="clear" w:color="auto" w:fill="FFFFFF"/>
              </w:rPr>
            </w:pPr>
            <w:proofErr w:type="spellStart"/>
            <w:r w:rsidRPr="0025419B">
              <w:rPr>
                <w:shd w:val="clear" w:color="auto" w:fill="FFFFFF"/>
              </w:rPr>
              <w:t>Vrasmaş</w:t>
            </w:r>
            <w:proofErr w:type="spellEnd"/>
            <w:r w:rsidRPr="0025419B">
              <w:rPr>
                <w:shd w:val="clear" w:color="auto" w:fill="FFFFFF"/>
              </w:rPr>
              <w:t xml:space="preserve">, E., Nicolae, S., Oprea, V., </w:t>
            </w:r>
            <w:proofErr w:type="spellStart"/>
            <w:r w:rsidRPr="0025419B">
              <w:rPr>
                <w:shd w:val="clear" w:color="auto" w:fill="FFFFFF"/>
              </w:rPr>
              <w:t>Vrasmaş</w:t>
            </w:r>
            <w:proofErr w:type="spellEnd"/>
            <w:r w:rsidRPr="0025419B">
              <w:rPr>
                <w:shd w:val="clear" w:color="auto" w:fill="FFFFFF"/>
              </w:rPr>
              <w:t>, T. (2005).</w:t>
            </w:r>
            <w:r w:rsidRPr="0025419B">
              <w:rPr>
                <w:rStyle w:val="apple-converted-space"/>
                <w:shd w:val="clear" w:color="auto" w:fill="FFFFFF"/>
              </w:rPr>
              <w:t> </w:t>
            </w:r>
            <w:r w:rsidRPr="0025419B">
              <w:rPr>
                <w:i/>
                <w:iCs/>
                <w:shd w:val="clear" w:color="auto" w:fill="FFFFFF"/>
              </w:rPr>
              <w:t>Ghid pentru cadre didactice de sprijin</w:t>
            </w:r>
            <w:r w:rsidRPr="0025419B">
              <w:rPr>
                <w:shd w:val="clear" w:color="auto" w:fill="FFFFFF"/>
              </w:rPr>
              <w:t xml:space="preserve">. Editura </w:t>
            </w:r>
            <w:proofErr w:type="spellStart"/>
            <w:r w:rsidRPr="0025419B">
              <w:rPr>
                <w:shd w:val="clear" w:color="auto" w:fill="FFFFFF"/>
              </w:rPr>
              <w:t>Vanemonde</w:t>
            </w:r>
            <w:proofErr w:type="spellEnd"/>
            <w:r w:rsidRPr="0025419B">
              <w:rPr>
                <w:shd w:val="clear" w:color="auto" w:fill="FFFFFF"/>
              </w:rPr>
              <w:t xml:space="preserve"> </w:t>
            </w:r>
            <w:hyperlink r:id="rId17" w:history="1">
              <w:r w:rsidRPr="0025419B">
                <w:rPr>
                  <w:rStyle w:val="Hyperlink"/>
                  <w:shd w:val="clear" w:color="auto" w:fill="FFFFFF"/>
                </w:rPr>
                <w:t>http://www.unicef.org/romania/ro/Interior_Reninco.pdf</w:t>
              </w:r>
            </w:hyperlink>
          </w:p>
          <w:p w14:paraId="224C1A3A" w14:textId="77777777" w:rsidR="00541356" w:rsidRDefault="00541356" w:rsidP="00293332">
            <w:pPr>
              <w:ind w:left="720" w:hanging="720"/>
              <w:jc w:val="both"/>
              <w:rPr>
                <w:shd w:val="clear" w:color="auto" w:fill="FFFFFF"/>
              </w:rPr>
            </w:pPr>
            <w:hyperlink r:id="rId18" w:history="1">
              <w:r w:rsidRPr="00F136C7">
                <w:rPr>
                  <w:rStyle w:val="Hyperlink"/>
                  <w:shd w:val="clear" w:color="auto" w:fill="FFFFFF"/>
                </w:rPr>
                <w:t>https://www.gov.uk/government/uploads/system/uploads/attachment_data/file/398815/SEND_Code_of_Practice_January_2015.pdf</w:t>
              </w:r>
            </w:hyperlink>
            <w:r>
              <w:rPr>
                <w:shd w:val="clear" w:color="auto" w:fill="FFFFFF"/>
              </w:rPr>
              <w:t xml:space="preserve"> </w:t>
            </w:r>
          </w:p>
          <w:p w14:paraId="5C96E1A2" w14:textId="77777777" w:rsidR="00541356" w:rsidRDefault="00541356" w:rsidP="00293332">
            <w:pPr>
              <w:ind w:left="720" w:hanging="720"/>
              <w:jc w:val="both"/>
              <w:rPr>
                <w:shd w:val="clear" w:color="auto" w:fill="FFFFFF"/>
              </w:rPr>
            </w:pPr>
            <w:hyperlink r:id="rId19" w:history="1">
              <w:r w:rsidRPr="00F136C7">
                <w:rPr>
                  <w:rStyle w:val="Hyperlink"/>
                  <w:shd w:val="clear" w:color="auto" w:fill="FFFFFF"/>
                </w:rPr>
                <w:t>http://www.dodea.edu/Curriculum/specialEduc/upload/SPEDproceduralGuide.pdf</w:t>
              </w:r>
            </w:hyperlink>
            <w:r>
              <w:rPr>
                <w:shd w:val="clear" w:color="auto" w:fill="FFFFFF"/>
              </w:rPr>
              <w:t xml:space="preserve"> </w:t>
            </w:r>
          </w:p>
          <w:p w14:paraId="235AF765" w14:textId="77777777" w:rsidR="00541356" w:rsidRPr="0025419B" w:rsidRDefault="00541356" w:rsidP="00293332">
            <w:pPr>
              <w:ind w:left="720" w:hanging="720"/>
              <w:jc w:val="both"/>
              <w:rPr>
                <w:shd w:val="clear" w:color="auto" w:fill="FFFFFF"/>
              </w:rPr>
            </w:pPr>
            <w:hyperlink r:id="rId20" w:history="1">
              <w:r w:rsidRPr="00F136C7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  <w:r>
              <w:rPr>
                <w:shd w:val="clear" w:color="auto" w:fill="FFFFFF"/>
              </w:rPr>
              <w:t xml:space="preserve"> </w:t>
            </w:r>
          </w:p>
          <w:p w14:paraId="73D1949C" w14:textId="77777777" w:rsidR="00541356" w:rsidRPr="0025419B" w:rsidRDefault="00541356" w:rsidP="00293332">
            <w:pPr>
              <w:ind w:left="720" w:hanging="720"/>
              <w:jc w:val="both"/>
            </w:pPr>
          </w:p>
        </w:tc>
      </w:tr>
      <w:tr w:rsidR="00541356" w:rsidRPr="0098148D" w14:paraId="159AB341" w14:textId="77777777" w:rsidTr="00293332">
        <w:tc>
          <w:tcPr>
            <w:tcW w:w="3622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</w:tcPr>
          <w:p w14:paraId="74484D9A" w14:textId="77777777" w:rsidR="00541356" w:rsidRPr="00BA3D27" w:rsidRDefault="00541356" w:rsidP="00293332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BA3D27">
              <w:rPr>
                <w:b/>
              </w:rPr>
              <w:t>.2. Seminar/laborator</w:t>
            </w:r>
          </w:p>
        </w:tc>
        <w:tc>
          <w:tcPr>
            <w:tcW w:w="2220" w:type="dxa"/>
            <w:gridSpan w:val="2"/>
            <w:tcBorders>
              <w:top w:val="single" w:sz="12" w:space="0" w:color="auto"/>
              <w:right w:val="single" w:sz="8" w:space="0" w:color="auto"/>
            </w:tcBorders>
          </w:tcPr>
          <w:p w14:paraId="14D612C5" w14:textId="77777777" w:rsidR="00541356" w:rsidRPr="00BA3D27" w:rsidRDefault="00541356" w:rsidP="00293332">
            <w:pPr>
              <w:jc w:val="center"/>
              <w:rPr>
                <w:b/>
              </w:rPr>
            </w:pPr>
            <w:r w:rsidRPr="00BA3D27">
              <w:rPr>
                <w:b/>
              </w:rPr>
              <w:t>Metode de predare</w:t>
            </w:r>
          </w:p>
        </w:tc>
        <w:tc>
          <w:tcPr>
            <w:tcW w:w="3734" w:type="dxa"/>
            <w:gridSpan w:val="2"/>
            <w:tcBorders>
              <w:top w:val="single" w:sz="12" w:space="0" w:color="auto"/>
              <w:left w:val="single" w:sz="8" w:space="0" w:color="auto"/>
            </w:tcBorders>
          </w:tcPr>
          <w:p w14:paraId="739AD2ED" w14:textId="77777777" w:rsidR="00541356" w:rsidRPr="00BA3D27" w:rsidRDefault="00541356" w:rsidP="00293332">
            <w:pPr>
              <w:jc w:val="center"/>
              <w:rPr>
                <w:b/>
              </w:rPr>
            </w:pPr>
            <w:proofErr w:type="spellStart"/>
            <w:r w:rsidRPr="00BA3D27">
              <w:rPr>
                <w:b/>
              </w:rPr>
              <w:t>Observaţii</w:t>
            </w:r>
            <w:proofErr w:type="spellEnd"/>
          </w:p>
        </w:tc>
      </w:tr>
      <w:tr w:rsidR="00541356" w:rsidRPr="0098148D" w14:paraId="62A66280" w14:textId="77777777" w:rsidTr="00293332">
        <w:tc>
          <w:tcPr>
            <w:tcW w:w="3622" w:type="dxa"/>
            <w:shd w:val="clear" w:color="auto" w:fill="F2F2F2"/>
          </w:tcPr>
          <w:p w14:paraId="6ADB807B" w14:textId="77777777" w:rsidR="00541356" w:rsidRPr="00BA3D27" w:rsidRDefault="00541356" w:rsidP="00293332">
            <w:pPr>
              <w:rPr>
                <w:bCs/>
                <w:lang w:val="fr-FR"/>
              </w:rPr>
            </w:pPr>
            <w:r>
              <w:t>S1. (2</w:t>
            </w:r>
            <w:r w:rsidRPr="00BA3D27">
              <w:t xml:space="preserve">h) </w:t>
            </w:r>
            <w:proofErr w:type="spellStart"/>
            <w:r w:rsidRPr="00BA3D27">
              <w:t>Intervenţia</w:t>
            </w:r>
            <w:proofErr w:type="spellEnd"/>
            <w:r w:rsidRPr="00BA3D27">
              <w:t xml:space="preserve"> psihopedagogică – </w:t>
            </w:r>
            <w:proofErr w:type="spellStart"/>
            <w:r>
              <w:t>specialişti</w:t>
            </w:r>
            <w:proofErr w:type="spellEnd"/>
            <w:r>
              <w:t xml:space="preserve">, roluri, </w:t>
            </w:r>
            <w:proofErr w:type="spellStart"/>
            <w:r>
              <w:t>responsabilităţi</w:t>
            </w:r>
            <w:proofErr w:type="spellEnd"/>
            <w:r>
              <w:t xml:space="preserve">. Studii de caz de asumare a rolurilor </w:t>
            </w:r>
            <w:proofErr w:type="spellStart"/>
            <w:r>
              <w:t>şi</w:t>
            </w:r>
            <w:proofErr w:type="spellEnd"/>
            <w:r>
              <w:t xml:space="preserve"> </w:t>
            </w:r>
            <w:proofErr w:type="spellStart"/>
            <w:r>
              <w:t>responsabilităţilor</w:t>
            </w:r>
            <w:proofErr w:type="spellEnd"/>
            <w:r w:rsidRPr="00BA3D27">
              <w:t xml:space="preserve"> 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</w:tcPr>
          <w:p w14:paraId="01DCCD8C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 de caz,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conversatia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euristica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, analiza de text</w:t>
            </w:r>
          </w:p>
        </w:tc>
        <w:tc>
          <w:tcPr>
            <w:tcW w:w="3734" w:type="dxa"/>
            <w:gridSpan w:val="2"/>
            <w:tcBorders>
              <w:left w:val="single" w:sz="8" w:space="0" w:color="auto"/>
            </w:tcBorders>
          </w:tcPr>
          <w:p w14:paraId="0EC625D7" w14:textId="77777777" w:rsidR="00541356" w:rsidRPr="00BA3D27" w:rsidRDefault="00541356" w:rsidP="00293332">
            <w:pPr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541356" w:rsidRPr="0098148D" w14:paraId="6EAC7BBD" w14:textId="77777777" w:rsidTr="00293332">
        <w:tc>
          <w:tcPr>
            <w:tcW w:w="3622" w:type="dxa"/>
            <w:shd w:val="clear" w:color="auto" w:fill="F2F2F2"/>
          </w:tcPr>
          <w:p w14:paraId="241DBE97" w14:textId="77777777" w:rsidR="00541356" w:rsidRPr="00BA3D27" w:rsidRDefault="00541356" w:rsidP="00293332">
            <w:r>
              <w:t>S</w:t>
            </w:r>
            <w:r w:rsidRPr="00BA3D27">
              <w:t xml:space="preserve">2. (2h) </w:t>
            </w:r>
            <w:r>
              <w:t xml:space="preserve">Avantaje </w:t>
            </w:r>
            <w:proofErr w:type="spellStart"/>
            <w:r>
              <w:t>şi</w:t>
            </w:r>
            <w:proofErr w:type="spellEnd"/>
            <w:r>
              <w:t xml:space="preserve"> dezavantaje ale modelelor centrat pe copil-familie, modelul multidisciplinar-interdisciplinar-</w:t>
            </w:r>
            <w:proofErr w:type="spellStart"/>
            <w:r>
              <w:t>transdisciplinar</w:t>
            </w:r>
            <w:proofErr w:type="spellEnd"/>
            <w:r>
              <w:t xml:space="preserve">; Analiză comparativă,  studii pe cazuri 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</w:tcPr>
          <w:p w14:paraId="24256486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 de caz,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conversatia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euristica</w:t>
            </w: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, analiza de text</w:t>
            </w:r>
          </w:p>
        </w:tc>
        <w:tc>
          <w:tcPr>
            <w:tcW w:w="3734" w:type="dxa"/>
            <w:gridSpan w:val="2"/>
            <w:tcBorders>
              <w:left w:val="single" w:sz="8" w:space="0" w:color="auto"/>
            </w:tcBorders>
          </w:tcPr>
          <w:p w14:paraId="498E2EF6" w14:textId="77777777" w:rsidR="00541356" w:rsidRPr="00BA3D27" w:rsidRDefault="00541356" w:rsidP="00293332">
            <w:pPr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541356" w:rsidRPr="0098148D" w14:paraId="1A0CFF8E" w14:textId="77777777" w:rsidTr="00293332">
        <w:tc>
          <w:tcPr>
            <w:tcW w:w="3622" w:type="dxa"/>
            <w:shd w:val="clear" w:color="auto" w:fill="F2F2F2"/>
          </w:tcPr>
          <w:p w14:paraId="6A1402D6" w14:textId="77777777" w:rsidR="00541356" w:rsidRPr="00BA3D27" w:rsidRDefault="00541356" w:rsidP="00293332">
            <w:r>
              <w:t>S3. (2</w:t>
            </w:r>
            <w:r w:rsidRPr="00BA3D27">
              <w:t xml:space="preserve">h) </w:t>
            </w:r>
            <w:r>
              <w:t xml:space="preserve">Analiza de modele de management de caz, a </w:t>
            </w:r>
            <w:proofErr w:type="spellStart"/>
            <w:r>
              <w:t>condiţiilor</w:t>
            </w:r>
            <w:proofErr w:type="spellEnd"/>
            <w:r>
              <w:t xml:space="preserve"> practice de realizare, </w:t>
            </w:r>
            <w:proofErr w:type="spellStart"/>
            <w:r>
              <w:t>şedinţa</w:t>
            </w:r>
            <w:proofErr w:type="spellEnd"/>
            <w:r>
              <w:t xml:space="preserve"> de caz, </w:t>
            </w:r>
            <w:proofErr w:type="spellStart"/>
            <w:r>
              <w:t>aplicaţii</w:t>
            </w:r>
            <w:proofErr w:type="spellEnd"/>
            <w:r>
              <w:t xml:space="preserve"> practice</w:t>
            </w:r>
            <w:r w:rsidRPr="00BA3D27">
              <w:t xml:space="preserve">; 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</w:tcPr>
          <w:p w14:paraId="1CBDAB47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Studiu de caz, problematizarea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 simularea</w:t>
            </w:r>
          </w:p>
        </w:tc>
        <w:tc>
          <w:tcPr>
            <w:tcW w:w="3734" w:type="dxa"/>
            <w:gridSpan w:val="2"/>
            <w:tcBorders>
              <w:left w:val="single" w:sz="8" w:space="0" w:color="auto"/>
            </w:tcBorders>
          </w:tcPr>
          <w:p w14:paraId="33608CF9" w14:textId="77777777" w:rsidR="00541356" w:rsidRPr="00BA3D27" w:rsidRDefault="00541356" w:rsidP="00293332">
            <w:pPr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541356" w:rsidRPr="0098148D" w14:paraId="5D762F67" w14:textId="77777777" w:rsidTr="00293332">
        <w:tc>
          <w:tcPr>
            <w:tcW w:w="3622" w:type="dxa"/>
            <w:shd w:val="clear" w:color="auto" w:fill="F2F2F2"/>
          </w:tcPr>
          <w:p w14:paraId="7FB4AEEB" w14:textId="77777777" w:rsidR="00541356" w:rsidRPr="00BA3D27" w:rsidRDefault="00541356" w:rsidP="00293332">
            <w:r>
              <w:t>S4. (2</w:t>
            </w:r>
            <w:r w:rsidRPr="00BA3D27">
              <w:t xml:space="preserve">h) </w:t>
            </w:r>
            <w:r>
              <w:t xml:space="preserve">Modele practice de realizare a </w:t>
            </w:r>
            <w:r w:rsidRPr="00BA3D27">
              <w:t>PSP, PIP, PEI, PTI; PFI (OC1, OAp1, Oat1)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</w:tcPr>
          <w:p w14:paraId="51A76063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 de caz , </w:t>
            </w:r>
            <w:proofErr w:type="spellStart"/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exerciţiul</w:t>
            </w:r>
            <w:proofErr w:type="spellEnd"/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demonstrarea si modelarea</w:t>
            </w:r>
          </w:p>
        </w:tc>
        <w:tc>
          <w:tcPr>
            <w:tcW w:w="3734" w:type="dxa"/>
            <w:gridSpan w:val="2"/>
            <w:tcBorders>
              <w:left w:val="single" w:sz="8" w:space="0" w:color="auto"/>
            </w:tcBorders>
          </w:tcPr>
          <w:p w14:paraId="1D2988EA" w14:textId="77777777" w:rsidR="00541356" w:rsidRPr="00BA3D27" w:rsidRDefault="00541356" w:rsidP="00293332">
            <w:pPr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541356" w:rsidRPr="0098148D" w14:paraId="69B55352" w14:textId="77777777" w:rsidTr="00293332">
        <w:tc>
          <w:tcPr>
            <w:tcW w:w="3622" w:type="dxa"/>
            <w:shd w:val="clear" w:color="auto" w:fill="F2F2F2"/>
          </w:tcPr>
          <w:p w14:paraId="1A057DAD" w14:textId="77777777" w:rsidR="00541356" w:rsidRPr="00BA3D27" w:rsidRDefault="00541356" w:rsidP="00293332">
            <w:r>
              <w:lastRenderedPageBreak/>
              <w:t>S5. (2</w:t>
            </w:r>
            <w:r w:rsidRPr="00BA3D27">
              <w:t xml:space="preserve">h) Schema de </w:t>
            </w:r>
            <w:proofErr w:type="spellStart"/>
            <w:r w:rsidRPr="00BA3D27">
              <w:t>intervenţie</w:t>
            </w:r>
            <w:proofErr w:type="spellEnd"/>
            <w:r w:rsidRPr="00BA3D27">
              <w:t xml:space="preserve"> psihopedagogică 1. </w:t>
            </w:r>
            <w:r>
              <w:t xml:space="preserve">Teste screening de depistare a CES. Modele practice de completare a </w:t>
            </w:r>
            <w:proofErr w:type="spellStart"/>
            <w:r>
              <w:t>fişei</w:t>
            </w:r>
            <w:proofErr w:type="spellEnd"/>
            <w:r>
              <w:t xml:space="preserve"> psihologice, psihopedagogice, logopedice, de traseu </w:t>
            </w:r>
            <w:proofErr w:type="spellStart"/>
            <w:r>
              <w:t>educaţional</w:t>
            </w:r>
            <w:proofErr w:type="spellEnd"/>
            <w:r w:rsidRPr="00BA3D27">
              <w:t xml:space="preserve"> 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</w:tcPr>
          <w:p w14:paraId="5FB327F8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 de caz , </w:t>
            </w:r>
            <w:proofErr w:type="spellStart"/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exerciţiul</w:t>
            </w:r>
            <w:proofErr w:type="spellEnd"/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problematizare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 demonstrarea si modelarea</w:t>
            </w:r>
          </w:p>
        </w:tc>
        <w:tc>
          <w:tcPr>
            <w:tcW w:w="3734" w:type="dxa"/>
            <w:gridSpan w:val="2"/>
            <w:tcBorders>
              <w:left w:val="single" w:sz="8" w:space="0" w:color="auto"/>
            </w:tcBorders>
          </w:tcPr>
          <w:p w14:paraId="771131ED" w14:textId="77777777" w:rsidR="00541356" w:rsidRPr="00BA3D27" w:rsidRDefault="00541356" w:rsidP="00293332">
            <w:pPr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541356" w:rsidRPr="0098148D" w14:paraId="22C6C0BF" w14:textId="77777777" w:rsidTr="00293332">
        <w:tc>
          <w:tcPr>
            <w:tcW w:w="3622" w:type="dxa"/>
            <w:shd w:val="clear" w:color="auto" w:fill="F2F2F2"/>
          </w:tcPr>
          <w:p w14:paraId="6C4A654D" w14:textId="77777777" w:rsidR="00541356" w:rsidRPr="00BA3D27" w:rsidRDefault="00541356" w:rsidP="00293332">
            <w:r>
              <w:t>S6. (2</w:t>
            </w:r>
            <w:r w:rsidRPr="00BA3D27">
              <w:t xml:space="preserve">h) </w:t>
            </w:r>
            <w:proofErr w:type="spellStart"/>
            <w:r>
              <w:t>Exerciţii</w:t>
            </w:r>
            <w:proofErr w:type="spellEnd"/>
            <w:r>
              <w:t xml:space="preserve"> practice de stabilire de obiective </w:t>
            </w:r>
            <w:proofErr w:type="spellStart"/>
            <w:r>
              <w:t>educaţionale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terapeutice, de realizarea a PIP si PSP exemplificare pe cazuri</w:t>
            </w:r>
            <w:r w:rsidRPr="00BA3D27">
              <w:t xml:space="preserve">; 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</w:tcPr>
          <w:p w14:paraId="7D1D261E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 de caz, </w:t>
            </w:r>
            <w:proofErr w:type="spellStart"/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exerciţiul</w:t>
            </w:r>
            <w:proofErr w:type="spellEnd"/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, problematizarea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 demonstrarea si modelarea</w:t>
            </w:r>
          </w:p>
        </w:tc>
        <w:tc>
          <w:tcPr>
            <w:tcW w:w="3734" w:type="dxa"/>
            <w:gridSpan w:val="2"/>
            <w:tcBorders>
              <w:left w:val="single" w:sz="8" w:space="0" w:color="auto"/>
            </w:tcBorders>
          </w:tcPr>
          <w:p w14:paraId="624C4382" w14:textId="77777777" w:rsidR="00541356" w:rsidRPr="00BA3D27" w:rsidRDefault="00541356" w:rsidP="00293332">
            <w:pPr>
              <w:jc w:val="both"/>
              <w:rPr>
                <w:color w:val="0070C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541356" w:rsidRPr="0098148D" w14:paraId="3BC9D16C" w14:textId="77777777" w:rsidTr="00293332">
        <w:tc>
          <w:tcPr>
            <w:tcW w:w="3622" w:type="dxa"/>
            <w:shd w:val="clear" w:color="auto" w:fill="F2F2F2"/>
          </w:tcPr>
          <w:p w14:paraId="3DDD3627" w14:textId="77777777" w:rsidR="00541356" w:rsidRPr="00BA3D27" w:rsidRDefault="00541356" w:rsidP="00293332">
            <w:r>
              <w:t>S7. (2</w:t>
            </w:r>
            <w:r w:rsidRPr="00BA3D27">
              <w:t xml:space="preserve">h) </w:t>
            </w:r>
            <w:proofErr w:type="spellStart"/>
            <w:r>
              <w:t>Exerciţii</w:t>
            </w:r>
            <w:proofErr w:type="spellEnd"/>
            <w:r>
              <w:t xml:space="preserve"> practice de completare a Raportului de </w:t>
            </w:r>
            <w:proofErr w:type="spellStart"/>
            <w:r>
              <w:t>progress</w:t>
            </w:r>
            <w:proofErr w:type="spellEnd"/>
            <w:r>
              <w:t xml:space="preserve"> </w:t>
            </w:r>
            <w:proofErr w:type="spellStart"/>
            <w:r>
              <w:t>şi</w:t>
            </w:r>
            <w:proofErr w:type="spellEnd"/>
            <w:r>
              <w:t xml:space="preserve"> de monitorizare a </w:t>
            </w:r>
            <w:proofErr w:type="spellStart"/>
            <w:r>
              <w:t>tranziţiei</w:t>
            </w:r>
            <w:proofErr w:type="spellEnd"/>
            <w:r w:rsidRPr="00BA3D27">
              <w:t xml:space="preserve"> </w:t>
            </w:r>
          </w:p>
        </w:tc>
        <w:tc>
          <w:tcPr>
            <w:tcW w:w="2220" w:type="dxa"/>
            <w:gridSpan w:val="2"/>
            <w:tcBorders>
              <w:right w:val="single" w:sz="8" w:space="0" w:color="auto"/>
            </w:tcBorders>
          </w:tcPr>
          <w:p w14:paraId="6A735D0B" w14:textId="77777777" w:rsidR="00541356" w:rsidRPr="00BA3D27" w:rsidRDefault="00541356" w:rsidP="00293332">
            <w:pPr>
              <w:pStyle w:val="NoSpacing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 de caz, analiza de text, </w:t>
            </w:r>
            <w:proofErr w:type="spellStart"/>
            <w:r w:rsidRPr="00BA3D27">
              <w:rPr>
                <w:rFonts w:ascii="Times New Roman" w:hAnsi="Times New Roman"/>
                <w:sz w:val="24"/>
                <w:szCs w:val="24"/>
                <w:lang w:val="ro-RO"/>
              </w:rPr>
              <w:t>exerciţiul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>, demonstrarea si modelarea</w:t>
            </w:r>
          </w:p>
        </w:tc>
        <w:tc>
          <w:tcPr>
            <w:tcW w:w="3734" w:type="dxa"/>
            <w:gridSpan w:val="2"/>
            <w:tcBorders>
              <w:left w:val="single" w:sz="8" w:space="0" w:color="auto"/>
            </w:tcBorders>
          </w:tcPr>
          <w:p w14:paraId="66C557E5" w14:textId="77777777" w:rsidR="00541356" w:rsidRPr="00BA3D27" w:rsidRDefault="00541356" w:rsidP="00293332">
            <w:pPr>
              <w:jc w:val="both"/>
              <w:rPr>
                <w:color w:val="00B050"/>
              </w:rPr>
            </w:pPr>
            <w:proofErr w:type="spellStart"/>
            <w:r>
              <w:rPr>
                <w:color w:val="0070C0"/>
              </w:rPr>
              <w:t>Exerciţii</w:t>
            </w:r>
            <w:proofErr w:type="spellEnd"/>
            <w:r>
              <w:rPr>
                <w:color w:val="0070C0"/>
              </w:rPr>
              <w:t xml:space="preserve"> practice</w:t>
            </w:r>
          </w:p>
        </w:tc>
      </w:tr>
      <w:tr w:rsidR="00541356" w:rsidRPr="0098148D" w14:paraId="711FCAA7" w14:textId="77777777" w:rsidTr="00293332">
        <w:tc>
          <w:tcPr>
            <w:tcW w:w="9576" w:type="dxa"/>
            <w:gridSpan w:val="5"/>
            <w:tcBorders>
              <w:bottom w:val="single" w:sz="12" w:space="0" w:color="auto"/>
            </w:tcBorders>
          </w:tcPr>
          <w:p w14:paraId="4873DEEC" w14:textId="77777777" w:rsidR="00541356" w:rsidRPr="00CE40B3" w:rsidRDefault="00541356" w:rsidP="00293332">
            <w:pPr>
              <w:spacing w:line="288" w:lineRule="auto"/>
              <w:ind w:left="432" w:hanging="432"/>
              <w:jc w:val="both"/>
              <w:rPr>
                <w:b/>
                <w:bCs/>
                <w:shd w:val="clear" w:color="auto" w:fill="FFFFFF"/>
              </w:rPr>
            </w:pPr>
            <w:r w:rsidRPr="00CE40B3">
              <w:rPr>
                <w:b/>
                <w:bCs/>
                <w:shd w:val="clear" w:color="auto" w:fill="FFFFFF"/>
              </w:rPr>
              <w:t>Bibliografie obligatorie:</w:t>
            </w:r>
          </w:p>
          <w:p w14:paraId="203BD08A" w14:textId="77777777" w:rsidR="00541356" w:rsidRPr="00BF65B2" w:rsidRDefault="00541356" w:rsidP="00293332">
            <w:pPr>
              <w:spacing w:line="288" w:lineRule="auto"/>
              <w:ind w:left="432" w:hanging="432"/>
              <w:jc w:val="both"/>
              <w:rPr>
                <w:shd w:val="clear" w:color="auto" w:fill="FFFFFF"/>
              </w:rPr>
            </w:pPr>
            <w:proofErr w:type="spellStart"/>
            <w:r w:rsidRPr="00BF65B2">
              <w:rPr>
                <w:shd w:val="clear" w:color="auto" w:fill="FFFFFF"/>
              </w:rPr>
              <w:t>Pierangelo</w:t>
            </w:r>
            <w:proofErr w:type="spellEnd"/>
            <w:r w:rsidRPr="00BF65B2">
              <w:rPr>
                <w:shd w:val="clear" w:color="auto" w:fill="FFFFFF"/>
              </w:rPr>
              <w:t xml:space="preserve">, R., </w:t>
            </w:r>
            <w:proofErr w:type="spellStart"/>
            <w:r w:rsidRPr="00BF65B2">
              <w:rPr>
                <w:shd w:val="clear" w:color="auto" w:fill="FFFFFF"/>
              </w:rPr>
              <w:t>Giuliani</w:t>
            </w:r>
            <w:proofErr w:type="spellEnd"/>
            <w:r w:rsidRPr="00BF65B2">
              <w:rPr>
                <w:shd w:val="clear" w:color="auto" w:fill="FFFFFF"/>
              </w:rPr>
              <w:t xml:space="preserve">, G. (2008). </w:t>
            </w:r>
            <w:proofErr w:type="spellStart"/>
            <w:r w:rsidRPr="00BF65B2">
              <w:rPr>
                <w:i/>
                <w:shd w:val="clear" w:color="auto" w:fill="FFFFFF"/>
              </w:rPr>
              <w:t>Teaching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BF65B2">
              <w:rPr>
                <w:i/>
                <w:shd w:val="clear" w:color="auto" w:fill="FFFFFF"/>
              </w:rPr>
              <w:t>Education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classroom</w:t>
            </w:r>
            <w:proofErr w:type="spellEnd"/>
            <w:r w:rsidRPr="00BF65B2">
              <w:rPr>
                <w:i/>
                <w:shd w:val="clear" w:color="auto" w:fill="FFFFFF"/>
              </w:rPr>
              <w:t>.</w:t>
            </w:r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Corwin</w:t>
            </w:r>
            <w:proofErr w:type="spellEnd"/>
            <w:r w:rsidRPr="00BF65B2">
              <w:rPr>
                <w:shd w:val="clear" w:color="auto" w:fill="FFFFFF"/>
              </w:rPr>
              <w:t xml:space="preserve"> Press, </w:t>
            </w:r>
            <w:proofErr w:type="spellStart"/>
            <w:r w:rsidRPr="00BF65B2">
              <w:rPr>
                <w:shd w:val="clear" w:color="auto" w:fill="FFFFFF"/>
              </w:rPr>
              <w:t>Thousand</w:t>
            </w:r>
            <w:proofErr w:type="spellEnd"/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Oaks</w:t>
            </w:r>
            <w:proofErr w:type="spellEnd"/>
            <w:r w:rsidRPr="00BF65B2">
              <w:rPr>
                <w:shd w:val="clear" w:color="auto" w:fill="FFFFFF"/>
              </w:rPr>
              <w:t>, CA</w:t>
            </w:r>
          </w:p>
          <w:p w14:paraId="31BBF894" w14:textId="77777777" w:rsidR="00541356" w:rsidRDefault="00541356" w:rsidP="00293332">
            <w:pPr>
              <w:rPr>
                <w:rStyle w:val="Hyperlink"/>
                <w:shd w:val="clear" w:color="auto" w:fill="FFFFFF"/>
              </w:rPr>
            </w:pPr>
            <w:hyperlink r:id="rId21" w:history="1">
              <w:r w:rsidRPr="00F136C7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  <w:r>
              <w:rPr>
                <w:rStyle w:val="Hyperlink"/>
                <w:shd w:val="clear" w:color="auto" w:fill="FFFFFF"/>
              </w:rPr>
              <w:t xml:space="preserve"> </w:t>
            </w:r>
          </w:p>
          <w:p w14:paraId="133C1352" w14:textId="77777777" w:rsidR="00541356" w:rsidRDefault="00541356" w:rsidP="00293332">
            <w:pPr>
              <w:spacing w:line="288" w:lineRule="auto"/>
              <w:ind w:left="432" w:hanging="432"/>
              <w:jc w:val="both"/>
            </w:pPr>
            <w:r w:rsidRPr="00BF65B2">
              <w:rPr>
                <w:bCs/>
                <w:color w:val="000000"/>
              </w:rPr>
              <w:t>Gherguț, A. (2016).</w:t>
            </w:r>
            <w:r w:rsidRPr="00BF65B2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i/>
                <w:color w:val="000000"/>
              </w:rPr>
              <w:t>Educatia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specială. Ghid metodologic. </w:t>
            </w:r>
            <w:r w:rsidRPr="00BF65B2">
              <w:t xml:space="preserve">Editura Polirom, </w:t>
            </w:r>
            <w:proofErr w:type="spellStart"/>
            <w:r w:rsidRPr="00BF65B2">
              <w:t>Iaşi</w:t>
            </w:r>
            <w:proofErr w:type="spellEnd"/>
            <w:r w:rsidRPr="00BF65B2">
              <w:t>.</w:t>
            </w:r>
          </w:p>
          <w:p w14:paraId="02BDE432" w14:textId="77777777" w:rsidR="00541356" w:rsidRPr="00BF65B2" w:rsidRDefault="00541356" w:rsidP="00293332">
            <w:pPr>
              <w:spacing w:line="288" w:lineRule="auto"/>
              <w:ind w:left="432" w:hanging="432"/>
              <w:jc w:val="both"/>
            </w:pPr>
            <w:r w:rsidRPr="00BF65B2">
              <w:rPr>
                <w:bCs/>
                <w:color w:val="000000"/>
              </w:rPr>
              <w:t>Gherguț, A.</w:t>
            </w:r>
            <w:r>
              <w:rPr>
                <w:bCs/>
                <w:color w:val="000000"/>
              </w:rPr>
              <w:t>, &amp; Frumos, L.</w:t>
            </w:r>
            <w:r w:rsidRPr="00BF65B2">
              <w:rPr>
                <w:bCs/>
                <w:color w:val="000000"/>
              </w:rPr>
              <w:t xml:space="preserve"> (201</w:t>
            </w:r>
            <w:r>
              <w:rPr>
                <w:bCs/>
                <w:color w:val="000000"/>
              </w:rPr>
              <w:t>9</w:t>
            </w:r>
            <w:r w:rsidRPr="00BF65B2">
              <w:rPr>
                <w:bCs/>
                <w:color w:val="000000"/>
              </w:rPr>
              <w:t>).</w:t>
            </w:r>
            <w:r w:rsidRPr="00BF65B2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i/>
                <w:color w:val="000000"/>
              </w:rPr>
              <w:t>Educatia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</w:t>
            </w:r>
            <w:r>
              <w:rPr>
                <w:bCs/>
                <w:i/>
                <w:color w:val="000000"/>
              </w:rPr>
              <w:t>incluziva</w:t>
            </w:r>
            <w:r w:rsidRPr="00BF65B2">
              <w:rPr>
                <w:bCs/>
                <w:i/>
                <w:color w:val="000000"/>
              </w:rPr>
              <w:t xml:space="preserve">. Ghid metodologic. </w:t>
            </w:r>
            <w:r w:rsidRPr="00BF65B2">
              <w:t xml:space="preserve">Editura Polirom, </w:t>
            </w:r>
            <w:proofErr w:type="spellStart"/>
            <w:r w:rsidRPr="00BF65B2">
              <w:t>Iaş</w:t>
            </w:r>
            <w:r>
              <w:t>i</w:t>
            </w:r>
            <w:proofErr w:type="spellEnd"/>
          </w:p>
          <w:p w14:paraId="49E7F681" w14:textId="77777777" w:rsidR="00541356" w:rsidRPr="00BA3D27" w:rsidRDefault="00541356" w:rsidP="00293332">
            <w:pPr>
              <w:rPr>
                <w:b/>
              </w:rPr>
            </w:pPr>
            <w:r w:rsidRPr="00BA3D27">
              <w:rPr>
                <w:b/>
              </w:rPr>
              <w:t>Bibliografie</w:t>
            </w:r>
            <w:r>
              <w:rPr>
                <w:b/>
              </w:rPr>
              <w:t xml:space="preserve"> recomandată</w:t>
            </w:r>
            <w:r w:rsidRPr="00BA3D27">
              <w:rPr>
                <w:b/>
              </w:rPr>
              <w:t xml:space="preserve">: </w:t>
            </w:r>
          </w:p>
          <w:p w14:paraId="62E89060" w14:textId="77777777" w:rsidR="00541356" w:rsidRPr="0025419B" w:rsidRDefault="00541356" w:rsidP="00293332">
            <w:pPr>
              <w:jc w:val="both"/>
            </w:pPr>
            <w:proofErr w:type="spellStart"/>
            <w:r w:rsidRPr="0025419B">
              <w:t>Bateman</w:t>
            </w:r>
            <w:proofErr w:type="spellEnd"/>
            <w:r w:rsidRPr="0025419B">
              <w:t xml:space="preserve">, B. D., </w:t>
            </w:r>
            <w:proofErr w:type="spellStart"/>
            <w:r w:rsidRPr="0025419B">
              <w:t>Herr</w:t>
            </w:r>
            <w:proofErr w:type="spellEnd"/>
            <w:r w:rsidRPr="0025419B">
              <w:t xml:space="preserve">, C. H. (2006). </w:t>
            </w:r>
            <w:proofErr w:type="spellStart"/>
            <w:r w:rsidRPr="0025419B">
              <w:rPr>
                <w:i/>
              </w:rPr>
              <w:t>Writing</w:t>
            </w:r>
            <w:proofErr w:type="spellEnd"/>
            <w:r w:rsidRPr="0025419B">
              <w:rPr>
                <w:i/>
              </w:rPr>
              <w:t xml:space="preserve"> </w:t>
            </w:r>
            <w:proofErr w:type="spellStart"/>
            <w:r w:rsidRPr="0025419B">
              <w:rPr>
                <w:i/>
              </w:rPr>
              <w:t>measurable</w:t>
            </w:r>
            <w:proofErr w:type="spellEnd"/>
            <w:r w:rsidRPr="0025419B">
              <w:rPr>
                <w:i/>
              </w:rPr>
              <w:t xml:space="preserve"> IEP </w:t>
            </w:r>
            <w:proofErr w:type="spellStart"/>
            <w:r w:rsidRPr="0025419B">
              <w:rPr>
                <w:i/>
              </w:rPr>
              <w:t>goals</w:t>
            </w:r>
            <w:proofErr w:type="spellEnd"/>
            <w:r w:rsidRPr="0025419B">
              <w:rPr>
                <w:i/>
              </w:rPr>
              <w:t xml:space="preserve"> </w:t>
            </w:r>
            <w:proofErr w:type="spellStart"/>
            <w:r w:rsidRPr="0025419B">
              <w:rPr>
                <w:i/>
              </w:rPr>
              <w:t>and</w:t>
            </w:r>
            <w:proofErr w:type="spellEnd"/>
            <w:r w:rsidRPr="0025419B">
              <w:rPr>
                <w:i/>
              </w:rPr>
              <w:t xml:space="preserve"> </w:t>
            </w:r>
            <w:proofErr w:type="spellStart"/>
            <w:r w:rsidRPr="0025419B">
              <w:rPr>
                <w:i/>
              </w:rPr>
              <w:t>objectives</w:t>
            </w:r>
            <w:proofErr w:type="spellEnd"/>
            <w:r w:rsidRPr="0025419B">
              <w:t xml:space="preserve">. Wisconsin: IEP </w:t>
            </w:r>
            <w:proofErr w:type="spellStart"/>
            <w:r w:rsidRPr="0025419B">
              <w:t>Resources</w:t>
            </w:r>
            <w:proofErr w:type="spellEnd"/>
          </w:p>
          <w:p w14:paraId="0EF797BB" w14:textId="77777777" w:rsidR="00541356" w:rsidRPr="0025419B" w:rsidRDefault="00541356" w:rsidP="00293332">
            <w:pPr>
              <w:ind w:left="720" w:hanging="720"/>
              <w:jc w:val="both"/>
            </w:pPr>
            <w:r w:rsidRPr="0025419B">
              <w:t xml:space="preserve">Gherguț, A. (2006), </w:t>
            </w:r>
            <w:r w:rsidRPr="0025419B">
              <w:rPr>
                <w:i/>
              </w:rPr>
              <w:t xml:space="preserve">Psihopedagogia persoanelor cu cerințe speciale. Strategii diferențiate </w:t>
            </w:r>
            <w:proofErr w:type="spellStart"/>
            <w:r w:rsidRPr="0025419B">
              <w:rPr>
                <w:i/>
              </w:rPr>
              <w:t>şi</w:t>
            </w:r>
            <w:proofErr w:type="spellEnd"/>
            <w:r w:rsidRPr="0025419B">
              <w:rPr>
                <w:i/>
              </w:rPr>
              <w:t xml:space="preserve"> inclusive în educație</w:t>
            </w:r>
            <w:r w:rsidRPr="0025419B">
              <w:t xml:space="preserve">, Editura Polirom, </w:t>
            </w:r>
            <w:proofErr w:type="spellStart"/>
            <w:r w:rsidRPr="0025419B">
              <w:t>Iaşi</w:t>
            </w:r>
            <w:proofErr w:type="spellEnd"/>
            <w:r w:rsidRPr="0025419B">
              <w:t>.</w:t>
            </w:r>
          </w:p>
          <w:p w14:paraId="4B84A724" w14:textId="77777777" w:rsidR="00541356" w:rsidRPr="0025419B" w:rsidRDefault="00541356" w:rsidP="00293332">
            <w:pPr>
              <w:ind w:left="720" w:hanging="720"/>
              <w:jc w:val="both"/>
            </w:pPr>
            <w:r w:rsidRPr="0025419B">
              <w:t xml:space="preserve">Gherguț, A. (2011). </w:t>
            </w:r>
            <w:r w:rsidRPr="0025419B">
              <w:rPr>
                <w:bCs/>
                <w:i/>
                <w:color w:val="000000"/>
              </w:rPr>
              <w:t xml:space="preserve">Evaluare si </w:t>
            </w:r>
            <w:proofErr w:type="spellStart"/>
            <w:r w:rsidRPr="0025419B">
              <w:rPr>
                <w:bCs/>
                <w:i/>
                <w:color w:val="000000"/>
              </w:rPr>
              <w:t>interventie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25419B">
              <w:rPr>
                <w:bCs/>
                <w:i/>
                <w:color w:val="000000"/>
              </w:rPr>
              <w:t>psihoeducationala</w:t>
            </w:r>
            <w:proofErr w:type="spellEnd"/>
            <w:r w:rsidRPr="0025419B">
              <w:rPr>
                <w:bCs/>
                <w:i/>
                <w:color w:val="000000"/>
              </w:rPr>
              <w:t xml:space="preserve">. Terapii </w:t>
            </w:r>
            <w:proofErr w:type="spellStart"/>
            <w:r w:rsidRPr="0025419B">
              <w:rPr>
                <w:bCs/>
                <w:i/>
                <w:color w:val="000000"/>
              </w:rPr>
              <w:t>educationale</w:t>
            </w:r>
            <w:proofErr w:type="spellEnd"/>
            <w:r w:rsidRPr="0025419B">
              <w:rPr>
                <w:bCs/>
                <w:i/>
                <w:color w:val="000000"/>
              </w:rPr>
              <w:t>, recuperatorii si compensatorii.</w:t>
            </w:r>
            <w:r w:rsidRPr="0025419B">
              <w:t xml:space="preserve"> Editura Polirom, </w:t>
            </w:r>
            <w:proofErr w:type="spellStart"/>
            <w:r w:rsidRPr="0025419B">
              <w:t>Iaşi</w:t>
            </w:r>
            <w:proofErr w:type="spellEnd"/>
            <w:r w:rsidRPr="0025419B">
              <w:t>.</w:t>
            </w:r>
          </w:p>
          <w:p w14:paraId="3B0CF17C" w14:textId="77777777" w:rsidR="00541356" w:rsidRPr="009E5DB0" w:rsidRDefault="00541356" w:rsidP="00293332">
            <w:pPr>
              <w:jc w:val="both"/>
              <w:rPr>
                <w:i/>
              </w:rPr>
            </w:pPr>
            <w:proofErr w:type="spellStart"/>
            <w:r>
              <w:rPr>
                <w:shd w:val="clear" w:color="auto" w:fill="FFFFFF"/>
              </w:rPr>
              <w:t>Hornby</w:t>
            </w:r>
            <w:proofErr w:type="spellEnd"/>
            <w:r>
              <w:rPr>
                <w:shd w:val="clear" w:color="auto" w:fill="FFFFFF"/>
              </w:rPr>
              <w:t xml:space="preserve">, G. (2014). </w:t>
            </w:r>
            <w:r w:rsidRPr="009E5DB0">
              <w:rPr>
                <w:i/>
                <w:shd w:val="clear" w:color="auto" w:fill="FFFFFF"/>
              </w:rPr>
              <w:t xml:space="preserve">Inclusive special </w:t>
            </w:r>
            <w:proofErr w:type="spellStart"/>
            <w:r w:rsidRPr="009E5DB0">
              <w:rPr>
                <w:i/>
                <w:shd w:val="clear" w:color="auto" w:fill="FFFFFF"/>
              </w:rPr>
              <w:t>education</w:t>
            </w:r>
            <w:proofErr w:type="spellEnd"/>
            <w:r w:rsidRPr="009E5DB0">
              <w:rPr>
                <w:i/>
                <w:shd w:val="clear" w:color="auto" w:fill="FFFFFF"/>
              </w:rPr>
              <w:t xml:space="preserve">. </w:t>
            </w:r>
            <w:proofErr w:type="spellStart"/>
            <w:r w:rsidRPr="009E5DB0">
              <w:rPr>
                <w:i/>
              </w:rPr>
              <w:t>Evidence-Based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Practices</w:t>
            </w:r>
            <w:proofErr w:type="spellEnd"/>
            <w:r w:rsidRPr="009E5DB0">
              <w:rPr>
                <w:i/>
              </w:rPr>
              <w:t xml:space="preserve"> for </w:t>
            </w:r>
            <w:proofErr w:type="spellStart"/>
            <w:r w:rsidRPr="009E5DB0">
              <w:rPr>
                <w:i/>
              </w:rPr>
              <w:t>Children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with</w:t>
            </w:r>
            <w:proofErr w:type="spellEnd"/>
          </w:p>
          <w:p w14:paraId="7A9900FA" w14:textId="77777777" w:rsidR="00541356" w:rsidRPr="009E5DB0" w:rsidRDefault="00541356" w:rsidP="00293332">
            <w:pPr>
              <w:jc w:val="both"/>
            </w:pPr>
            <w:r w:rsidRPr="009E5DB0">
              <w:rPr>
                <w:i/>
              </w:rPr>
              <w:t xml:space="preserve">Special </w:t>
            </w:r>
            <w:proofErr w:type="spellStart"/>
            <w:r w:rsidRPr="009E5DB0">
              <w:rPr>
                <w:i/>
              </w:rPr>
              <w:t>Needs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and</w:t>
            </w:r>
            <w:proofErr w:type="spellEnd"/>
            <w:r w:rsidRPr="009E5DB0">
              <w:rPr>
                <w:i/>
              </w:rPr>
              <w:t xml:space="preserve"> </w:t>
            </w:r>
            <w:proofErr w:type="spellStart"/>
            <w:r w:rsidRPr="009E5DB0">
              <w:rPr>
                <w:i/>
              </w:rPr>
              <w:t>Disabilities</w:t>
            </w:r>
            <w:proofErr w:type="spellEnd"/>
            <w:r>
              <w:t>. Springer: NY</w:t>
            </w:r>
          </w:p>
          <w:p w14:paraId="5AC77C57" w14:textId="77777777" w:rsidR="00541356" w:rsidRPr="0025419B" w:rsidRDefault="00541356" w:rsidP="00293332">
            <w:pPr>
              <w:jc w:val="both"/>
            </w:pPr>
            <w:proofErr w:type="spellStart"/>
            <w:r w:rsidRPr="009E5DB0">
              <w:t>Mu</w:t>
            </w:r>
            <w:r>
              <w:t>ş</w:t>
            </w:r>
            <w:r w:rsidRPr="009E5DB0">
              <w:t>u</w:t>
            </w:r>
            <w:proofErr w:type="spellEnd"/>
            <w:r w:rsidRPr="009E5DB0">
              <w:t xml:space="preserve"> I.(coord.) (1999). Ghid de predare-învă</w:t>
            </w:r>
            <w:r w:rsidRPr="009E5DB0">
              <w:rPr>
                <w:rFonts w:ascii="Cambria Math" w:hAnsi="Cambria Math" w:cs="Cambria Math"/>
              </w:rPr>
              <w:t>ț</w:t>
            </w:r>
            <w:r w:rsidRPr="009E5DB0">
              <w:t>are pentru copiii cu cerin</w:t>
            </w:r>
            <w:r w:rsidRPr="009E5DB0">
              <w:rPr>
                <w:rFonts w:ascii="Cambria Math" w:hAnsi="Cambria Math" w:cs="Cambria Math"/>
              </w:rPr>
              <w:t>ț</w:t>
            </w:r>
            <w:r w:rsidRPr="009E5DB0">
              <w:t>e educative speciale</w:t>
            </w:r>
            <w:r w:rsidRPr="0025419B">
              <w:rPr>
                <w:shd w:val="clear" w:color="auto" w:fill="FFFFFF"/>
              </w:rPr>
              <w:t xml:space="preserve">. Asociația RENINCO România </w:t>
            </w:r>
            <w:hyperlink r:id="rId22" w:history="1">
              <w:r w:rsidRPr="0025419B">
                <w:rPr>
                  <w:rStyle w:val="Hyperlink"/>
                  <w:shd w:val="clear" w:color="auto" w:fill="FFFFFF"/>
                </w:rPr>
                <w:t>https://profesoriitineranti.files.wordpress.com/2013/01/ghid.pdf</w:t>
              </w:r>
            </w:hyperlink>
          </w:p>
          <w:p w14:paraId="31FA09D2" w14:textId="77777777" w:rsidR="00541356" w:rsidRPr="0025419B" w:rsidRDefault="00541356" w:rsidP="00293332">
            <w:pPr>
              <w:jc w:val="both"/>
              <w:rPr>
                <w:shd w:val="clear" w:color="auto" w:fill="FFFFFF"/>
              </w:rPr>
            </w:pPr>
            <w:proofErr w:type="spellStart"/>
            <w:r w:rsidRPr="0025419B">
              <w:rPr>
                <w:shd w:val="clear" w:color="auto" w:fill="FFFFFF"/>
              </w:rPr>
              <w:t>Vrasmaş</w:t>
            </w:r>
            <w:proofErr w:type="spellEnd"/>
            <w:r w:rsidRPr="0025419B">
              <w:rPr>
                <w:shd w:val="clear" w:color="auto" w:fill="FFFFFF"/>
              </w:rPr>
              <w:t xml:space="preserve">, E., Nicolae, S., Oprea, V., </w:t>
            </w:r>
            <w:proofErr w:type="spellStart"/>
            <w:r w:rsidRPr="0025419B">
              <w:rPr>
                <w:shd w:val="clear" w:color="auto" w:fill="FFFFFF"/>
              </w:rPr>
              <w:t>Vrasmaş</w:t>
            </w:r>
            <w:proofErr w:type="spellEnd"/>
            <w:r w:rsidRPr="0025419B">
              <w:rPr>
                <w:shd w:val="clear" w:color="auto" w:fill="FFFFFF"/>
              </w:rPr>
              <w:t>, T. (2005).</w:t>
            </w:r>
            <w:r w:rsidRPr="0025419B">
              <w:rPr>
                <w:rStyle w:val="apple-converted-space"/>
                <w:shd w:val="clear" w:color="auto" w:fill="FFFFFF"/>
              </w:rPr>
              <w:t> </w:t>
            </w:r>
            <w:r w:rsidRPr="0025419B">
              <w:rPr>
                <w:i/>
                <w:iCs/>
                <w:shd w:val="clear" w:color="auto" w:fill="FFFFFF"/>
              </w:rPr>
              <w:t>Ghid pentru cadre didactice de sprijin</w:t>
            </w:r>
            <w:r w:rsidRPr="0025419B">
              <w:rPr>
                <w:shd w:val="clear" w:color="auto" w:fill="FFFFFF"/>
              </w:rPr>
              <w:t xml:space="preserve">. Editura </w:t>
            </w:r>
            <w:proofErr w:type="spellStart"/>
            <w:r w:rsidRPr="0025419B">
              <w:rPr>
                <w:shd w:val="clear" w:color="auto" w:fill="FFFFFF"/>
              </w:rPr>
              <w:t>Vanemonde</w:t>
            </w:r>
            <w:proofErr w:type="spellEnd"/>
            <w:r w:rsidRPr="0025419B">
              <w:rPr>
                <w:shd w:val="clear" w:color="auto" w:fill="FFFFFF"/>
              </w:rPr>
              <w:t xml:space="preserve"> </w:t>
            </w:r>
            <w:hyperlink r:id="rId23" w:history="1">
              <w:r w:rsidRPr="0025419B">
                <w:rPr>
                  <w:rStyle w:val="Hyperlink"/>
                  <w:shd w:val="clear" w:color="auto" w:fill="FFFFFF"/>
                </w:rPr>
                <w:t>http://www.unicef.org/romania/ro/Interior_Reninco.pdf</w:t>
              </w:r>
            </w:hyperlink>
          </w:p>
          <w:p w14:paraId="60578C90" w14:textId="77777777" w:rsidR="00541356" w:rsidRDefault="00541356" w:rsidP="00293332">
            <w:pPr>
              <w:ind w:left="720" w:hanging="720"/>
              <w:jc w:val="both"/>
              <w:rPr>
                <w:shd w:val="clear" w:color="auto" w:fill="FFFFFF"/>
              </w:rPr>
            </w:pPr>
            <w:hyperlink r:id="rId24" w:history="1">
              <w:r w:rsidRPr="00F136C7">
                <w:rPr>
                  <w:rStyle w:val="Hyperlink"/>
                  <w:shd w:val="clear" w:color="auto" w:fill="FFFFFF"/>
                </w:rPr>
                <w:t>https://www.gov.uk/government/uploads/system/uploads/attachment_data/file/398815/SEND_Code_of_Practice_January_2015.pdf</w:t>
              </w:r>
            </w:hyperlink>
            <w:r>
              <w:rPr>
                <w:shd w:val="clear" w:color="auto" w:fill="FFFFFF"/>
              </w:rPr>
              <w:t xml:space="preserve"> </w:t>
            </w:r>
          </w:p>
          <w:p w14:paraId="19B850E6" w14:textId="77777777" w:rsidR="00541356" w:rsidRDefault="00541356" w:rsidP="00293332">
            <w:pPr>
              <w:ind w:left="720" w:hanging="720"/>
              <w:jc w:val="both"/>
              <w:rPr>
                <w:shd w:val="clear" w:color="auto" w:fill="FFFFFF"/>
              </w:rPr>
            </w:pPr>
            <w:hyperlink r:id="rId25" w:history="1">
              <w:r w:rsidRPr="00F136C7">
                <w:rPr>
                  <w:rStyle w:val="Hyperlink"/>
                  <w:shd w:val="clear" w:color="auto" w:fill="FFFFFF"/>
                </w:rPr>
                <w:t>http://www.dodea.edu/Curriculum/specialEduc/upload/SPEDproceduralGuide.pdf</w:t>
              </w:r>
            </w:hyperlink>
            <w:r>
              <w:rPr>
                <w:shd w:val="clear" w:color="auto" w:fill="FFFFFF"/>
              </w:rPr>
              <w:t xml:space="preserve"> </w:t>
            </w:r>
          </w:p>
          <w:p w14:paraId="4F044033" w14:textId="77777777" w:rsidR="00541356" w:rsidRPr="00BA3D27" w:rsidRDefault="00541356" w:rsidP="00293332">
            <w:pPr>
              <w:jc w:val="both"/>
              <w:rPr>
                <w:color w:val="0070C0"/>
              </w:rPr>
            </w:pPr>
          </w:p>
        </w:tc>
      </w:tr>
    </w:tbl>
    <w:p w14:paraId="6BAE589C" w14:textId="77777777" w:rsidR="00541356" w:rsidRDefault="00541356" w:rsidP="00541356">
      <w:pPr>
        <w:jc w:val="both"/>
      </w:pPr>
    </w:p>
    <w:p w14:paraId="5DCD796C" w14:textId="1A8A40E6" w:rsidR="00E0255D" w:rsidRPr="00AB51F7" w:rsidRDefault="00E0255D" w:rsidP="00541356">
      <w:pPr>
        <w:spacing w:line="276" w:lineRule="auto"/>
        <w:ind w:left="714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5D53D2FF" w:rsidR="00E0255D" w:rsidRPr="0054613F" w:rsidRDefault="006812C0" w:rsidP="0054613F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54613F">
              <w:rPr>
                <w:rFonts w:ascii="Times New Roman" w:hAnsi="Times New Roman"/>
                <w:lang w:val="ro-RO"/>
              </w:rPr>
              <w:t xml:space="preserve">Disciplina este astfel concepută încât să dezvolte competențe profesionale și transversale, necesare exercitării profesiilor de profesor psihopedagog, profesor de sprijin, psihopedagog. Este o disciplină necesară oricărui student care se specializează în a preda în scoli speciale sau incluzive , dar si in a-si </w:t>
            </w:r>
            <w:r w:rsidRPr="0054613F">
              <w:rPr>
                <w:rFonts w:ascii="Times New Roman" w:hAnsi="Times New Roman"/>
                <w:lang w:val="ro-RO"/>
              </w:rPr>
              <w:lastRenderedPageBreak/>
              <w:t>desfășura</w:t>
            </w:r>
            <w:r w:rsidRPr="0054613F">
              <w:rPr>
                <w:rFonts w:ascii="Times New Roman" w:hAnsi="Times New Roman"/>
                <w:lang w:val="ro-RO"/>
              </w:rPr>
              <w:t xml:space="preserve"> activitatea in practica privata in domeniul </w:t>
            </w:r>
            <w:r w:rsidRPr="0054613F">
              <w:rPr>
                <w:rFonts w:ascii="Times New Roman" w:hAnsi="Times New Roman"/>
                <w:lang w:val="ro-RO"/>
              </w:rPr>
              <w:t>intervențiilor</w:t>
            </w:r>
            <w:r w:rsidRPr="0054613F">
              <w:rPr>
                <w:rFonts w:ascii="Times New Roman" w:hAnsi="Times New Roman"/>
                <w:lang w:val="ro-RO"/>
              </w:rPr>
              <w:t xml:space="preserve"> psihopedagogice.  Aceasta necesitate rezulta din mai multe puncte de vedere: oferă suport în proiectarea, implementarea și evaluarea activităților psihopedagogice din domeniul învățământului special și incluziv; competențele formate pot fi utilizate și în alte contexte (consilierea cadrelor didactice, colaborarea și coordonarea echipelor multidisciplinare); pregătirea practică pentru profesia didactică, modul în care ea se realizează, poate fi înțeleasă din dublă perspectivă: perspectiva studentului care se pregătește pentru profesia didactică, perspectiva cadrului didactic ce trebuie să proiecteze, implementeze și să evalueze activități de pregătire practică în domeniu.</w:t>
            </w:r>
            <w:r w:rsidRPr="0054613F">
              <w:rPr>
                <w:rFonts w:ascii="Times New Roman" w:hAnsi="Times New Roman"/>
                <w:lang w:val="ro-RO"/>
              </w:rPr>
              <w:t xml:space="preserve"> </w:t>
            </w: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663DD918" w14:textId="06E5DA19" w:rsidR="00EA206E" w:rsidRPr="00AB51F7" w:rsidRDefault="00032DAB" w:rsidP="00AA12E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>de evaluare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="005355B5">
              <w:rPr>
                <w:rFonts w:cs="Calibri"/>
                <w:lang w:val="ro-RO"/>
              </w:rPr>
              <w:t xml:space="preserve">curs studentul va putea folosi </w:t>
            </w:r>
            <w:proofErr w:type="spellStart"/>
            <w:r w:rsidR="005355B5">
              <w:rPr>
                <w:rFonts w:cs="Calibri"/>
                <w:lang w:val="ro-RO"/>
              </w:rPr>
              <w:t>aplicatia</w:t>
            </w:r>
            <w:proofErr w:type="spellEnd"/>
            <w:r w:rsidR="005355B5">
              <w:rPr>
                <w:rFonts w:cs="Calibri"/>
                <w:lang w:val="ro-RO"/>
              </w:rPr>
              <w:t xml:space="preserve"> </w:t>
            </w:r>
            <w:proofErr w:type="spellStart"/>
            <w:r w:rsidR="005355B5">
              <w:rPr>
                <w:rFonts w:cs="Calibri"/>
                <w:lang w:val="ro-RO"/>
              </w:rPr>
              <w:t>Nootebook</w:t>
            </w:r>
            <w:proofErr w:type="spellEnd"/>
            <w:r w:rsidR="005355B5">
              <w:rPr>
                <w:rFonts w:cs="Calibri"/>
                <w:lang w:val="ro-RO"/>
              </w:rPr>
              <w:t xml:space="preserve"> LM pentru pregătirea pentru cursuri/</w:t>
            </w:r>
            <w:proofErr w:type="spellStart"/>
            <w:r w:rsidR="005355B5">
              <w:rPr>
                <w:rFonts w:cs="Calibri"/>
                <w:lang w:val="ro-RO"/>
              </w:rPr>
              <w:t>seminarii</w:t>
            </w:r>
            <w:proofErr w:type="spellEnd"/>
            <w:r w:rsidR="005355B5">
              <w:rPr>
                <w:rFonts w:cs="Calibri"/>
                <w:lang w:val="ro-RO"/>
              </w:rPr>
              <w:t xml:space="preserve">/examinare. </w:t>
            </w:r>
            <w:proofErr w:type="spellStart"/>
            <w:r w:rsidR="005355B5" w:rsidRPr="00E05D66">
              <w:t>În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cadrul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acestei</w:t>
            </w:r>
            <w:proofErr w:type="spellEnd"/>
            <w:r w:rsidR="005355B5" w:rsidRPr="00E05D66">
              <w:t xml:space="preserve"> discipline, </w:t>
            </w:r>
            <w:proofErr w:type="spellStart"/>
            <w:r w:rsidR="005355B5" w:rsidRPr="00E05D66">
              <w:t>utilizarea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instrumentelor</w:t>
            </w:r>
            <w:proofErr w:type="spellEnd"/>
            <w:r w:rsidR="005355B5" w:rsidRPr="00E05D66">
              <w:t xml:space="preserve"> de </w:t>
            </w:r>
            <w:proofErr w:type="spellStart"/>
            <w:r w:rsidR="005355B5" w:rsidRPr="00E05D66">
              <w:t>inteligență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artificială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generativă</w:t>
            </w:r>
            <w:proofErr w:type="spellEnd"/>
            <w:r w:rsidR="005355B5" w:rsidRPr="00E05D66">
              <w:t xml:space="preserve"> (</w:t>
            </w:r>
            <w:proofErr w:type="spellStart"/>
            <w:r w:rsidR="005355B5" w:rsidRPr="00E05D66">
              <w:t>IIAgen</w:t>
            </w:r>
            <w:proofErr w:type="spellEnd"/>
            <w:r w:rsidR="005355B5" w:rsidRPr="00E05D66">
              <w:t xml:space="preserve">) </w:t>
            </w:r>
            <w:proofErr w:type="spellStart"/>
            <w:r w:rsidR="005355B5" w:rsidRPr="00E05D66">
              <w:t>este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permisă</w:t>
            </w:r>
            <w:proofErr w:type="spellEnd"/>
            <w:r w:rsidR="005355B5" w:rsidRPr="00E05D66">
              <w:t xml:space="preserve">, cu </w:t>
            </w:r>
            <w:proofErr w:type="spellStart"/>
            <w:r w:rsidR="005355B5" w:rsidRPr="00E05D66">
              <w:t>respectarea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regulamentului</w:t>
            </w:r>
            <w:proofErr w:type="spellEnd"/>
            <w:r w:rsidR="005355B5" w:rsidRPr="00E05D66">
              <w:t xml:space="preserve"> UVT, a </w:t>
            </w:r>
            <w:proofErr w:type="spellStart"/>
            <w:r w:rsidR="005355B5" w:rsidRPr="00E05D66">
              <w:t>normelor</w:t>
            </w:r>
            <w:proofErr w:type="spellEnd"/>
            <w:r w:rsidR="005355B5" w:rsidRPr="00E05D66">
              <w:t xml:space="preserve"> de </w:t>
            </w:r>
            <w:proofErr w:type="spellStart"/>
            <w:r w:rsidR="005355B5" w:rsidRPr="00E05D66">
              <w:t>etică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și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integritate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academică</w:t>
            </w:r>
            <w:proofErr w:type="spellEnd"/>
            <w:r w:rsidR="005355B5" w:rsidRPr="00E05D66">
              <w:t xml:space="preserve">, precum </w:t>
            </w:r>
            <w:proofErr w:type="spellStart"/>
            <w:r w:rsidR="005355B5" w:rsidRPr="00E05D66">
              <w:t>și</w:t>
            </w:r>
            <w:proofErr w:type="spellEnd"/>
            <w:r w:rsidR="005355B5" w:rsidRPr="00E05D66">
              <w:t xml:space="preserve"> a </w:t>
            </w:r>
            <w:proofErr w:type="spellStart"/>
            <w:r w:rsidR="005355B5" w:rsidRPr="00E05D66">
              <w:t>legislației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privind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drepturile</w:t>
            </w:r>
            <w:proofErr w:type="spellEnd"/>
            <w:r w:rsidR="005355B5" w:rsidRPr="00E05D66">
              <w:t xml:space="preserve"> de </w:t>
            </w:r>
            <w:proofErr w:type="spellStart"/>
            <w:r w:rsidR="005355B5" w:rsidRPr="00E05D66">
              <w:t>autor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și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protecția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datelor</w:t>
            </w:r>
            <w:proofErr w:type="spellEnd"/>
            <w:r w:rsidR="005355B5" w:rsidRPr="00E05D66">
              <w:t xml:space="preserve"> – conform </w:t>
            </w:r>
            <w:proofErr w:type="spellStart"/>
            <w:r w:rsidR="005355B5" w:rsidRPr="00E05D66">
              <w:t>Regulamentului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Privind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Utilizarea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Inteligenței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Artificiale</w:t>
            </w:r>
            <w:proofErr w:type="spellEnd"/>
            <w:r w:rsidR="005355B5" w:rsidRPr="00E05D66">
              <w:t xml:space="preserve"> Generative in </w:t>
            </w:r>
            <w:proofErr w:type="spellStart"/>
            <w:r w:rsidR="005355B5" w:rsidRPr="00E05D66">
              <w:t>Procesul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Educațional</w:t>
            </w:r>
            <w:proofErr w:type="spellEnd"/>
            <w:r w:rsidR="005355B5" w:rsidRPr="00E05D66">
              <w:t xml:space="preserve"> la UVT, Art. 14. Principii </w:t>
            </w:r>
            <w:proofErr w:type="spellStart"/>
            <w:r w:rsidR="005355B5" w:rsidRPr="00E05D66">
              <w:t>obligatorii</w:t>
            </w:r>
            <w:proofErr w:type="spellEnd"/>
            <w:r w:rsidR="005355B5" w:rsidRPr="00E05D66">
              <w:t xml:space="preserve"> (Art.13) </w:t>
            </w:r>
            <w:proofErr w:type="spellStart"/>
            <w:r w:rsidR="005355B5" w:rsidRPr="00E05D66">
              <w:t>Transparență</w:t>
            </w:r>
            <w:proofErr w:type="spellEnd"/>
            <w:r w:rsidR="005355B5" w:rsidRPr="00E05D66">
              <w:t xml:space="preserve">: </w:t>
            </w:r>
            <w:proofErr w:type="spellStart"/>
            <w:r w:rsidR="005355B5" w:rsidRPr="00E05D66">
              <w:t>orice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utilizare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IIAgen</w:t>
            </w:r>
            <w:proofErr w:type="spellEnd"/>
            <w:r w:rsidR="005355B5" w:rsidRPr="00E05D66">
              <w:t xml:space="preserve"> se </w:t>
            </w:r>
            <w:proofErr w:type="spellStart"/>
            <w:r w:rsidR="005355B5" w:rsidRPr="00E05D66">
              <w:t>declară</w:t>
            </w:r>
            <w:proofErr w:type="spellEnd"/>
            <w:r w:rsidR="005355B5" w:rsidRPr="00E05D66">
              <w:t xml:space="preserve"> explicit. </w:t>
            </w:r>
            <w:proofErr w:type="spellStart"/>
            <w:r w:rsidR="005355B5" w:rsidRPr="00E05D66">
              <w:t>Responsabilitate</w:t>
            </w:r>
            <w:proofErr w:type="spellEnd"/>
            <w:r w:rsidR="005355B5" w:rsidRPr="00E05D66">
              <w:t xml:space="preserve">: </w:t>
            </w:r>
            <w:proofErr w:type="spellStart"/>
            <w:r w:rsidR="005355B5" w:rsidRPr="00E05D66">
              <w:t>studentul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rămâne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autorul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și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răspunde</w:t>
            </w:r>
            <w:proofErr w:type="spellEnd"/>
            <w:r w:rsidR="005355B5" w:rsidRPr="00E05D66">
              <w:t xml:space="preserve"> de </w:t>
            </w:r>
            <w:proofErr w:type="spellStart"/>
            <w:r w:rsidR="005355B5" w:rsidRPr="00E05D66">
              <w:t>acuratețe</w:t>
            </w:r>
            <w:proofErr w:type="spellEnd"/>
            <w:r w:rsidR="005355B5" w:rsidRPr="00E05D66">
              <w:t xml:space="preserve">, </w:t>
            </w:r>
            <w:proofErr w:type="spellStart"/>
            <w:r w:rsidR="005355B5" w:rsidRPr="00E05D66">
              <w:t>coerență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și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corectitudine</w:t>
            </w:r>
            <w:proofErr w:type="spellEnd"/>
            <w:r w:rsidR="005355B5" w:rsidRPr="00E05D66">
              <w:t xml:space="preserve"> (</w:t>
            </w:r>
            <w:proofErr w:type="spellStart"/>
            <w:r w:rsidR="005355B5" w:rsidRPr="00E05D66">
              <w:t>inclusiv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verificarea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erorilor</w:t>
            </w:r>
            <w:proofErr w:type="spellEnd"/>
            <w:r w:rsidR="005355B5" w:rsidRPr="00E05D66">
              <w:t>, „</w:t>
            </w:r>
            <w:proofErr w:type="spellStart"/>
            <w:r w:rsidR="005355B5" w:rsidRPr="00E05D66">
              <w:t>halucinațiilor</w:t>
            </w:r>
            <w:proofErr w:type="spellEnd"/>
            <w:r w:rsidR="005355B5" w:rsidRPr="00E05D66">
              <w:t xml:space="preserve">”). </w:t>
            </w:r>
            <w:proofErr w:type="spellStart"/>
            <w:r w:rsidR="005355B5" w:rsidRPr="00E05D66">
              <w:t>IIAgen</w:t>
            </w:r>
            <w:proofErr w:type="spellEnd"/>
            <w:r w:rsidR="005355B5" w:rsidRPr="00E05D66">
              <w:t xml:space="preserve"> ca </w:t>
            </w:r>
            <w:proofErr w:type="spellStart"/>
            <w:r w:rsidR="005355B5" w:rsidRPr="00E05D66">
              <w:t>supliment</w:t>
            </w:r>
            <w:proofErr w:type="spellEnd"/>
            <w:r w:rsidR="005355B5" w:rsidRPr="00E05D66">
              <w:t xml:space="preserve">, nu </w:t>
            </w:r>
            <w:proofErr w:type="spellStart"/>
            <w:r w:rsidR="005355B5" w:rsidRPr="00E05D66">
              <w:t>substitut</w:t>
            </w:r>
            <w:proofErr w:type="spellEnd"/>
            <w:r w:rsidR="005355B5" w:rsidRPr="00E05D66">
              <w:t xml:space="preserve"> al </w:t>
            </w:r>
            <w:proofErr w:type="spellStart"/>
            <w:r w:rsidR="005355B5" w:rsidRPr="00E05D66">
              <w:t>efortului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propriu</w:t>
            </w:r>
            <w:proofErr w:type="spellEnd"/>
            <w:r w:rsidR="005355B5" w:rsidRPr="00E05D66">
              <w:t>.</w:t>
            </w:r>
            <w:r w:rsidR="005355B5">
              <w:t xml:space="preserve"> </w:t>
            </w:r>
            <w:r w:rsidR="005355B5" w:rsidRPr="00E05D66">
              <w:t xml:space="preserve">Nu sunt </w:t>
            </w:r>
            <w:proofErr w:type="spellStart"/>
            <w:r w:rsidR="005355B5" w:rsidRPr="00E05D66">
              <w:t>permise</w:t>
            </w:r>
            <w:proofErr w:type="spellEnd"/>
            <w:r w:rsidR="005355B5" w:rsidRPr="00E05D66">
              <w:t xml:space="preserve">: </w:t>
            </w:r>
            <w:proofErr w:type="spellStart"/>
            <w:r w:rsidR="005355B5" w:rsidRPr="00E05D66">
              <w:t>rezumarea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articolelor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fără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citirea</w:t>
            </w:r>
            <w:proofErr w:type="spellEnd"/>
            <w:r w:rsidR="005355B5" w:rsidRPr="00E05D66">
              <w:t xml:space="preserve"> lor, </w:t>
            </w:r>
            <w:proofErr w:type="spellStart"/>
            <w:r w:rsidR="005355B5" w:rsidRPr="00E05D66">
              <w:t>introducerea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în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IIAgen</w:t>
            </w:r>
            <w:proofErr w:type="spellEnd"/>
            <w:r w:rsidR="005355B5" w:rsidRPr="00E05D66">
              <w:t xml:space="preserve"> a </w:t>
            </w:r>
            <w:proofErr w:type="spellStart"/>
            <w:r w:rsidR="005355B5" w:rsidRPr="00E05D66">
              <w:t>datelor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identificabile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despre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persoana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intervievată</w:t>
            </w:r>
            <w:proofErr w:type="spellEnd"/>
            <w:r w:rsidR="005355B5" w:rsidRPr="00E05D66">
              <w:t>/</w:t>
            </w:r>
            <w:proofErr w:type="spellStart"/>
            <w:r w:rsidR="005355B5" w:rsidRPr="00E05D66">
              <w:t>instituție</w:t>
            </w:r>
            <w:proofErr w:type="spellEnd"/>
            <w:r w:rsidR="005355B5" w:rsidRPr="00E05D66">
              <w:t xml:space="preserve"> (</w:t>
            </w:r>
            <w:proofErr w:type="spellStart"/>
            <w:r w:rsidR="005355B5" w:rsidRPr="00E05D66">
              <w:t>nume</w:t>
            </w:r>
            <w:proofErr w:type="spellEnd"/>
            <w:r w:rsidR="005355B5" w:rsidRPr="00E05D66">
              <w:t xml:space="preserve">, </w:t>
            </w:r>
            <w:proofErr w:type="spellStart"/>
            <w:r w:rsidR="005355B5" w:rsidRPr="00E05D66">
              <w:t>funcții</w:t>
            </w:r>
            <w:proofErr w:type="spellEnd"/>
            <w:r w:rsidR="005355B5" w:rsidRPr="00E05D66">
              <w:t xml:space="preserve">, email, date </w:t>
            </w:r>
            <w:proofErr w:type="spellStart"/>
            <w:r w:rsidR="005355B5" w:rsidRPr="00E05D66">
              <w:t>sensibile</w:t>
            </w:r>
            <w:proofErr w:type="spellEnd"/>
            <w:r w:rsidR="005355B5" w:rsidRPr="00E05D66">
              <w:t xml:space="preserve">), </w:t>
            </w:r>
            <w:proofErr w:type="spellStart"/>
            <w:r w:rsidR="005355B5" w:rsidRPr="00E05D66">
              <w:t>scrierea</w:t>
            </w:r>
            <w:proofErr w:type="spellEnd"/>
            <w:r w:rsidR="005355B5" w:rsidRPr="00E05D66">
              <w:t xml:space="preserve"> de </w:t>
            </w:r>
            <w:proofErr w:type="spellStart"/>
            <w:r w:rsidR="005355B5" w:rsidRPr="00E05D66">
              <w:t>către</w:t>
            </w:r>
            <w:proofErr w:type="spellEnd"/>
            <w:r w:rsidR="005355B5" w:rsidRPr="00E05D66">
              <w:t xml:space="preserve"> </w:t>
            </w:r>
            <w:proofErr w:type="spellStart"/>
            <w:r w:rsidR="005355B5" w:rsidRPr="00E05D66">
              <w:t>IIAgen</w:t>
            </w:r>
            <w:proofErr w:type="spellEnd"/>
            <w:r w:rsidR="005355B5" w:rsidRPr="00E05D66">
              <w:t xml:space="preserve"> (</w:t>
            </w:r>
            <w:proofErr w:type="spellStart"/>
            <w:r w:rsidR="005355B5" w:rsidRPr="00E05D66">
              <w:t>paragrafe</w:t>
            </w:r>
            <w:proofErr w:type="spellEnd"/>
            <w:r w:rsidR="005355B5" w:rsidRPr="00E05D66">
              <w:t>/</w:t>
            </w:r>
            <w:proofErr w:type="spellStart"/>
            <w:r w:rsidR="005355B5" w:rsidRPr="00E05D66">
              <w:t>subcapitole</w:t>
            </w:r>
            <w:proofErr w:type="spellEnd"/>
            <w:r w:rsidR="005355B5" w:rsidRPr="00E05D66">
              <w:t xml:space="preserve">) ca </w:t>
            </w:r>
            <w:proofErr w:type="spellStart"/>
            <w:r w:rsidR="005355B5" w:rsidRPr="00E05D66">
              <w:t>produs</w:t>
            </w:r>
            <w:proofErr w:type="spellEnd"/>
            <w:r w:rsidR="005355B5" w:rsidRPr="00E05D66">
              <w:t xml:space="preserve"> final. </w:t>
            </w:r>
            <w:r w:rsidR="00A30C71" w:rsidRPr="00AB51F7">
              <w:rPr>
                <w:rFonts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26" w:history="1">
              <w:r w:rsidR="00A30C71"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="00A30C71" w:rsidRPr="00AB51F7">
              <w:rPr>
                <w:rFonts w:cs="Calibri"/>
                <w:i/>
                <w:iCs/>
                <w:lang w:val="ro-RO"/>
              </w:rPr>
              <w:t>, instrumentul pe care l-a utilizat, modul în care a fost utilizat și partea din sarcină în care acesta a fost utilizat.</w:t>
            </w:r>
            <w:r w:rsidR="003F6BE0" w:rsidRPr="00AB51F7">
              <w:rPr>
                <w:rFonts w:cs="Calibri"/>
                <w:i/>
                <w:iCs/>
                <w:lang w:val="ro-RO"/>
              </w:rPr>
              <w:t xml:space="preserve"> </w:t>
            </w:r>
            <w:r w:rsidR="003F6BE0" w:rsidRPr="00A6679A">
              <w:rPr>
                <w:rFonts w:cs="Calibri"/>
                <w:i/>
                <w:iCs/>
                <w:lang w:val="ro-RO"/>
              </w:rPr>
              <w:t>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p w14:paraId="0484E9AF" w14:textId="77777777" w:rsidR="00D93297" w:rsidRPr="00D93297" w:rsidRDefault="00D93297" w:rsidP="00D93297">
      <w:pPr>
        <w:pStyle w:val="ListParagraph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664"/>
        <w:gridCol w:w="3418"/>
        <w:gridCol w:w="1768"/>
      </w:tblGrid>
      <w:tr w:rsidR="00D93297" w:rsidRPr="00254BB0" w14:paraId="292D0D69" w14:textId="77777777" w:rsidTr="00A6679A">
        <w:tc>
          <w:tcPr>
            <w:tcW w:w="2494" w:type="dxa"/>
            <w:tcBorders>
              <w:top w:val="single" w:sz="12" w:space="0" w:color="auto"/>
            </w:tcBorders>
          </w:tcPr>
          <w:p w14:paraId="7A058AE4" w14:textId="77777777" w:rsidR="00D93297" w:rsidRPr="00254BB0" w:rsidRDefault="00D93297" w:rsidP="00C154C1">
            <w:pPr>
              <w:jc w:val="center"/>
              <w:rPr>
                <w:b/>
              </w:rPr>
            </w:pPr>
            <w:r w:rsidRPr="00254BB0">
              <w:rPr>
                <w:b/>
              </w:rPr>
              <w:t>Tip de activitate</w:t>
            </w:r>
          </w:p>
        </w:tc>
        <w:tc>
          <w:tcPr>
            <w:tcW w:w="16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</w:tcPr>
          <w:p w14:paraId="41AE4ABF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9.1. </w:t>
            </w:r>
            <w:r w:rsidRPr="00254BB0">
              <w:rPr>
                <w:b/>
              </w:rPr>
              <w:t>Criterii de evaluare</w:t>
            </w:r>
          </w:p>
        </w:tc>
        <w:tc>
          <w:tcPr>
            <w:tcW w:w="3418" w:type="dxa"/>
            <w:tcBorders>
              <w:top w:val="single" w:sz="12" w:space="0" w:color="auto"/>
              <w:bottom w:val="single" w:sz="12" w:space="0" w:color="auto"/>
            </w:tcBorders>
          </w:tcPr>
          <w:p w14:paraId="567651A2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9.2. </w:t>
            </w:r>
            <w:r w:rsidRPr="00254BB0">
              <w:rPr>
                <w:b/>
              </w:rPr>
              <w:t>Metode de evaluare</w:t>
            </w:r>
          </w:p>
        </w:tc>
        <w:tc>
          <w:tcPr>
            <w:tcW w:w="1768" w:type="dxa"/>
            <w:tcBorders>
              <w:top w:val="single" w:sz="12" w:space="0" w:color="auto"/>
              <w:bottom w:val="single" w:sz="12" w:space="0" w:color="auto"/>
            </w:tcBorders>
          </w:tcPr>
          <w:p w14:paraId="1426A24D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9.3. </w:t>
            </w:r>
            <w:r w:rsidRPr="00254BB0">
              <w:rPr>
                <w:b/>
              </w:rPr>
              <w:t>Pondere din nota finală</w:t>
            </w:r>
          </w:p>
        </w:tc>
      </w:tr>
      <w:tr w:rsidR="00D93297" w:rsidRPr="00254BB0" w14:paraId="16B70190" w14:textId="77777777" w:rsidTr="00A6679A">
        <w:tc>
          <w:tcPr>
            <w:tcW w:w="2494" w:type="dxa"/>
          </w:tcPr>
          <w:p w14:paraId="406839C7" w14:textId="6ED43D50" w:rsidR="00D93297" w:rsidRPr="00254BB0" w:rsidRDefault="00D93297" w:rsidP="00C154C1">
            <w:pPr>
              <w:jc w:val="both"/>
              <w:rPr>
                <w:b/>
              </w:rPr>
            </w:pPr>
            <w:r>
              <w:rPr>
                <w:b/>
              </w:rPr>
              <w:t>10.1</w:t>
            </w:r>
            <w:r w:rsidRPr="00254BB0">
              <w:rPr>
                <w:b/>
              </w:rPr>
              <w:t>. Curs</w:t>
            </w:r>
          </w:p>
        </w:tc>
        <w:tc>
          <w:tcPr>
            <w:tcW w:w="1664" w:type="dxa"/>
            <w:vMerge w:val="restart"/>
            <w:tcBorders>
              <w:top w:val="single" w:sz="12" w:space="0" w:color="auto"/>
            </w:tcBorders>
            <w:shd w:val="clear" w:color="auto" w:fill="F2F2F2"/>
          </w:tcPr>
          <w:p w14:paraId="797D6FD1" w14:textId="77777777" w:rsidR="00D93297" w:rsidRPr="00EF2267" w:rsidRDefault="00D93297" w:rsidP="00C154C1">
            <w:pPr>
              <w:jc w:val="both"/>
            </w:pPr>
          </w:p>
        </w:tc>
        <w:tc>
          <w:tcPr>
            <w:tcW w:w="3418" w:type="dxa"/>
            <w:vMerge w:val="restart"/>
            <w:tcBorders>
              <w:top w:val="single" w:sz="12" w:space="0" w:color="auto"/>
            </w:tcBorders>
          </w:tcPr>
          <w:p w14:paraId="5C378DAD" w14:textId="77777777" w:rsidR="00D93297" w:rsidRDefault="00D93297" w:rsidP="00C154C1">
            <w:pPr>
              <w:jc w:val="both"/>
            </w:pPr>
            <w:r w:rsidRPr="00C7586E">
              <w:t xml:space="preserve">Examinare </w:t>
            </w:r>
            <w:r>
              <w:t>orala</w:t>
            </w:r>
            <w:r w:rsidRPr="00C7586E">
              <w:t xml:space="preserve"> din </w:t>
            </w:r>
            <w:proofErr w:type="spellStart"/>
            <w:r w:rsidRPr="00C7586E">
              <w:t>cunoştineţele</w:t>
            </w:r>
            <w:proofErr w:type="spellEnd"/>
            <w:r w:rsidRPr="00C7586E">
              <w:t xml:space="preserve"> de specialitate</w:t>
            </w:r>
          </w:p>
          <w:p w14:paraId="5A42FD4A" w14:textId="77777777" w:rsidR="00D93297" w:rsidRPr="00254BB0" w:rsidRDefault="00D93297" w:rsidP="00C154C1">
            <w:pPr>
              <w:jc w:val="both"/>
              <w:rPr>
                <w:b/>
              </w:rPr>
            </w:pPr>
          </w:p>
        </w:tc>
        <w:tc>
          <w:tcPr>
            <w:tcW w:w="1768" w:type="dxa"/>
            <w:vMerge w:val="restart"/>
            <w:tcBorders>
              <w:top w:val="single" w:sz="12" w:space="0" w:color="auto"/>
            </w:tcBorders>
          </w:tcPr>
          <w:p w14:paraId="56FBD8BF" w14:textId="6C978F75" w:rsidR="00D93297" w:rsidRPr="004130AC" w:rsidRDefault="00A6679A" w:rsidP="00C154C1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D93297" w:rsidRPr="004130AC">
              <w:rPr>
                <w:b/>
                <w:bCs/>
              </w:rPr>
              <w:t>0%</w:t>
            </w:r>
          </w:p>
        </w:tc>
      </w:tr>
      <w:tr w:rsidR="00D93297" w:rsidRPr="00254BB0" w14:paraId="1460D94F" w14:textId="77777777" w:rsidTr="00A6679A">
        <w:trPr>
          <w:trHeight w:val="1360"/>
        </w:trPr>
        <w:tc>
          <w:tcPr>
            <w:tcW w:w="2494" w:type="dxa"/>
            <w:tcBorders>
              <w:bottom w:val="single" w:sz="4" w:space="0" w:color="auto"/>
            </w:tcBorders>
          </w:tcPr>
          <w:p w14:paraId="05C3B38E" w14:textId="77777777" w:rsidR="00D93297" w:rsidRPr="00254BB0" w:rsidRDefault="00D93297" w:rsidP="00C154C1">
            <w:pPr>
              <w:jc w:val="both"/>
              <w:rPr>
                <w:b/>
              </w:rPr>
            </w:pPr>
            <w:r>
              <w:rPr>
                <w:b/>
              </w:rPr>
              <w:t xml:space="preserve">Criterii de prezenta – conform regulamentul privind activitatea </w:t>
            </w:r>
            <w:proofErr w:type="spellStart"/>
            <w:r>
              <w:rPr>
                <w:b/>
              </w:rPr>
              <w:t>studentilor</w:t>
            </w:r>
            <w:proofErr w:type="spellEnd"/>
            <w:r>
              <w:rPr>
                <w:b/>
              </w:rPr>
              <w:t xml:space="preserve"> in UVT, 50%</w:t>
            </w:r>
          </w:p>
        </w:tc>
        <w:tc>
          <w:tcPr>
            <w:tcW w:w="1664" w:type="dxa"/>
            <w:vMerge/>
            <w:tcBorders>
              <w:bottom w:val="single" w:sz="12" w:space="0" w:color="auto"/>
            </w:tcBorders>
            <w:shd w:val="clear" w:color="auto" w:fill="F2F2F2"/>
          </w:tcPr>
          <w:p w14:paraId="3FCBF194" w14:textId="77777777" w:rsidR="00D93297" w:rsidRPr="00254BB0" w:rsidRDefault="00D93297" w:rsidP="00C154C1">
            <w:pPr>
              <w:jc w:val="both"/>
              <w:rPr>
                <w:b/>
              </w:rPr>
            </w:pPr>
          </w:p>
        </w:tc>
        <w:tc>
          <w:tcPr>
            <w:tcW w:w="3418" w:type="dxa"/>
            <w:vMerge/>
            <w:tcBorders>
              <w:bottom w:val="single" w:sz="12" w:space="0" w:color="auto"/>
            </w:tcBorders>
          </w:tcPr>
          <w:p w14:paraId="0DFF8DF0" w14:textId="77777777" w:rsidR="00D93297" w:rsidRPr="00254BB0" w:rsidRDefault="00D93297" w:rsidP="00C154C1">
            <w:pPr>
              <w:jc w:val="both"/>
              <w:rPr>
                <w:b/>
              </w:rPr>
            </w:pPr>
          </w:p>
        </w:tc>
        <w:tc>
          <w:tcPr>
            <w:tcW w:w="1768" w:type="dxa"/>
            <w:vMerge/>
            <w:tcBorders>
              <w:bottom w:val="single" w:sz="12" w:space="0" w:color="auto"/>
            </w:tcBorders>
          </w:tcPr>
          <w:p w14:paraId="1FF4FB7E" w14:textId="77777777" w:rsidR="00D93297" w:rsidRPr="00254BB0" w:rsidRDefault="00D93297" w:rsidP="00C154C1">
            <w:pPr>
              <w:jc w:val="both"/>
              <w:rPr>
                <w:b/>
              </w:rPr>
            </w:pPr>
          </w:p>
        </w:tc>
      </w:tr>
      <w:tr w:rsidR="00A6679A" w:rsidRPr="00254BB0" w14:paraId="2355453C" w14:textId="77777777" w:rsidTr="00A6679A">
        <w:tc>
          <w:tcPr>
            <w:tcW w:w="2494" w:type="dxa"/>
          </w:tcPr>
          <w:p w14:paraId="627D5894" w14:textId="6E835802" w:rsidR="00A6679A" w:rsidRPr="00254BB0" w:rsidRDefault="00A6679A" w:rsidP="00A6679A">
            <w:pPr>
              <w:jc w:val="both"/>
              <w:rPr>
                <w:b/>
              </w:rPr>
            </w:pPr>
            <w:r>
              <w:rPr>
                <w:b/>
              </w:rPr>
              <w:t>10.2</w:t>
            </w:r>
            <w:r w:rsidRPr="00254BB0">
              <w:rPr>
                <w:b/>
              </w:rPr>
              <w:t>. Seminar/laborator</w:t>
            </w:r>
          </w:p>
        </w:tc>
        <w:tc>
          <w:tcPr>
            <w:tcW w:w="1664" w:type="dxa"/>
            <w:vMerge w:val="restart"/>
            <w:tcBorders>
              <w:top w:val="single" w:sz="12" w:space="0" w:color="auto"/>
            </w:tcBorders>
            <w:shd w:val="clear" w:color="auto" w:fill="F2F2F2"/>
          </w:tcPr>
          <w:p w14:paraId="7DBC1E66" w14:textId="77777777" w:rsidR="00A6679A" w:rsidRPr="00254BB0" w:rsidRDefault="00A6679A" w:rsidP="00A6679A">
            <w:pPr>
              <w:jc w:val="both"/>
              <w:rPr>
                <w:b/>
              </w:rPr>
            </w:pPr>
          </w:p>
        </w:tc>
        <w:tc>
          <w:tcPr>
            <w:tcW w:w="3418" w:type="dxa"/>
            <w:vMerge w:val="restart"/>
            <w:tcBorders>
              <w:top w:val="single" w:sz="12" w:space="0" w:color="auto"/>
            </w:tcBorders>
          </w:tcPr>
          <w:p w14:paraId="03185DD6" w14:textId="77777777" w:rsidR="00A6679A" w:rsidRDefault="00A6679A" w:rsidP="00A6679A">
            <w:pPr>
              <w:jc w:val="both"/>
            </w:pPr>
          </w:p>
          <w:p w14:paraId="15DC1F55" w14:textId="77777777" w:rsidR="00F53076" w:rsidRDefault="00F53076" w:rsidP="00A6679A">
            <w:pPr>
              <w:jc w:val="both"/>
            </w:pPr>
          </w:p>
          <w:p w14:paraId="3BE4A8E6" w14:textId="161E20D5" w:rsidR="00A6679A" w:rsidRDefault="00A6679A" w:rsidP="00A6679A">
            <w:pPr>
              <w:jc w:val="both"/>
            </w:pPr>
            <w:r>
              <w:t>Completarea unei fișe psihopedagogice</w:t>
            </w:r>
          </w:p>
          <w:p w14:paraId="4E304730" w14:textId="77777777" w:rsidR="00A6679A" w:rsidRDefault="00A6679A" w:rsidP="00A6679A">
            <w:pPr>
              <w:jc w:val="both"/>
            </w:pPr>
            <w:r>
              <w:t>Realizarea unui PSP</w:t>
            </w:r>
          </w:p>
          <w:p w14:paraId="2D27C8CA" w14:textId="77777777" w:rsidR="00A6679A" w:rsidRDefault="00A6679A" w:rsidP="00A6679A">
            <w:pPr>
              <w:jc w:val="both"/>
            </w:pPr>
            <w:r>
              <w:t xml:space="preserve">Realizarea unui PIP </w:t>
            </w:r>
          </w:p>
          <w:p w14:paraId="460787CA" w14:textId="2D83FF44" w:rsidR="00A6679A" w:rsidRPr="00254BB0" w:rsidRDefault="00A6679A" w:rsidP="00A6679A">
            <w:pPr>
              <w:jc w:val="both"/>
              <w:rPr>
                <w:b/>
              </w:rPr>
            </w:pPr>
          </w:p>
        </w:tc>
        <w:tc>
          <w:tcPr>
            <w:tcW w:w="1768" w:type="dxa"/>
            <w:tcBorders>
              <w:top w:val="single" w:sz="12" w:space="0" w:color="auto"/>
            </w:tcBorders>
          </w:tcPr>
          <w:p w14:paraId="29F12641" w14:textId="626CABEF" w:rsidR="00F53076" w:rsidRPr="00254BB0" w:rsidRDefault="00F53076" w:rsidP="00A6679A">
            <w:pPr>
              <w:jc w:val="both"/>
              <w:rPr>
                <w:b/>
              </w:rPr>
            </w:pPr>
            <w:r>
              <w:rPr>
                <w:b/>
              </w:rPr>
              <w:t>Total 40%</w:t>
            </w:r>
          </w:p>
        </w:tc>
      </w:tr>
      <w:tr w:rsidR="00A6679A" w:rsidRPr="00254BB0" w14:paraId="19A37550" w14:textId="77777777" w:rsidTr="00A6679A">
        <w:trPr>
          <w:trHeight w:val="1380"/>
        </w:trPr>
        <w:tc>
          <w:tcPr>
            <w:tcW w:w="2494" w:type="dxa"/>
          </w:tcPr>
          <w:p w14:paraId="194DDC6D" w14:textId="77777777" w:rsidR="00A6679A" w:rsidRPr="00254BB0" w:rsidRDefault="00A6679A" w:rsidP="00A6679A">
            <w:pPr>
              <w:jc w:val="both"/>
              <w:rPr>
                <w:b/>
              </w:rPr>
            </w:pPr>
            <w:r>
              <w:rPr>
                <w:b/>
              </w:rPr>
              <w:t xml:space="preserve">Criterii de prezenta – conform regulamentul privind activitatea </w:t>
            </w:r>
            <w:proofErr w:type="spellStart"/>
            <w:r>
              <w:rPr>
                <w:b/>
              </w:rPr>
              <w:t>studentilor</w:t>
            </w:r>
            <w:proofErr w:type="spellEnd"/>
            <w:r>
              <w:rPr>
                <w:b/>
              </w:rPr>
              <w:t xml:space="preserve"> in UVT, 70%</w:t>
            </w:r>
          </w:p>
        </w:tc>
        <w:tc>
          <w:tcPr>
            <w:tcW w:w="1664" w:type="dxa"/>
            <w:vMerge/>
            <w:shd w:val="clear" w:color="auto" w:fill="F2F2F2"/>
          </w:tcPr>
          <w:p w14:paraId="5B0DFBF7" w14:textId="77777777" w:rsidR="00A6679A" w:rsidRPr="00254BB0" w:rsidRDefault="00A6679A" w:rsidP="00A6679A">
            <w:pPr>
              <w:jc w:val="both"/>
              <w:rPr>
                <w:b/>
              </w:rPr>
            </w:pPr>
          </w:p>
        </w:tc>
        <w:tc>
          <w:tcPr>
            <w:tcW w:w="3418" w:type="dxa"/>
            <w:vMerge/>
          </w:tcPr>
          <w:p w14:paraId="42881FAD" w14:textId="77777777" w:rsidR="00A6679A" w:rsidRPr="00C7586E" w:rsidRDefault="00A6679A" w:rsidP="00A6679A">
            <w:pPr>
              <w:jc w:val="both"/>
            </w:pPr>
          </w:p>
        </w:tc>
        <w:tc>
          <w:tcPr>
            <w:tcW w:w="1768" w:type="dxa"/>
          </w:tcPr>
          <w:p w14:paraId="7A52CDB0" w14:textId="076AFB92" w:rsidR="00A6679A" w:rsidRPr="00F53076" w:rsidRDefault="00F53076" w:rsidP="00A6679A">
            <w:pPr>
              <w:jc w:val="both"/>
              <w:rPr>
                <w:b/>
                <w:bCs/>
              </w:rPr>
            </w:pPr>
            <w:r w:rsidRPr="00F53076">
              <w:rPr>
                <w:b/>
                <w:bCs/>
              </w:rPr>
              <w:t>10%</w:t>
            </w:r>
          </w:p>
          <w:p w14:paraId="077BBE10" w14:textId="77777777" w:rsidR="00F53076" w:rsidRDefault="00F53076" w:rsidP="00A6679A">
            <w:pPr>
              <w:jc w:val="both"/>
              <w:rPr>
                <w:b/>
                <w:bCs/>
              </w:rPr>
            </w:pPr>
          </w:p>
          <w:p w14:paraId="3F38198C" w14:textId="38AAB202" w:rsidR="00F53076" w:rsidRPr="00F53076" w:rsidRDefault="00F53076" w:rsidP="00A6679A">
            <w:pPr>
              <w:jc w:val="both"/>
              <w:rPr>
                <w:b/>
                <w:bCs/>
              </w:rPr>
            </w:pPr>
            <w:r w:rsidRPr="00F53076">
              <w:rPr>
                <w:b/>
                <w:bCs/>
              </w:rPr>
              <w:t>15%</w:t>
            </w:r>
          </w:p>
          <w:p w14:paraId="53EBD6FC" w14:textId="3F424FA4" w:rsidR="00F53076" w:rsidRPr="00C7586E" w:rsidRDefault="00F53076" w:rsidP="00A6679A">
            <w:pPr>
              <w:jc w:val="both"/>
            </w:pPr>
            <w:r w:rsidRPr="00F53076">
              <w:rPr>
                <w:b/>
                <w:bCs/>
              </w:rPr>
              <w:t>15%</w:t>
            </w:r>
          </w:p>
        </w:tc>
      </w:tr>
      <w:tr w:rsidR="00A6679A" w:rsidRPr="00254BB0" w14:paraId="6180C2B0" w14:textId="77777777" w:rsidTr="00A6679A">
        <w:tc>
          <w:tcPr>
            <w:tcW w:w="9344" w:type="dxa"/>
            <w:gridSpan w:val="4"/>
          </w:tcPr>
          <w:p w14:paraId="2ED849E4" w14:textId="77777777" w:rsidR="00A6679A" w:rsidRPr="00C7586E" w:rsidRDefault="00A6679A" w:rsidP="00A6679A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Pr="00C7586E">
              <w:rPr>
                <w:b/>
              </w:rPr>
              <w:t>.6</w:t>
            </w:r>
            <w:r>
              <w:rPr>
                <w:b/>
              </w:rPr>
              <w:t xml:space="preserve">. Standard minim de </w:t>
            </w:r>
            <w:proofErr w:type="spellStart"/>
            <w:r>
              <w:rPr>
                <w:b/>
              </w:rPr>
              <w:t>performanţă</w:t>
            </w:r>
            <w:proofErr w:type="spellEnd"/>
          </w:p>
          <w:p w14:paraId="3A9782C6" w14:textId="77777777" w:rsidR="00A6679A" w:rsidRPr="00254BB0" w:rsidRDefault="00A6679A" w:rsidP="00A6679A">
            <w:pPr>
              <w:jc w:val="both"/>
              <w:rPr>
                <w:b/>
              </w:rPr>
            </w:pPr>
            <w:r w:rsidRPr="00C7586E">
              <w:t>Atingerea a 50% din cerin</w:t>
            </w:r>
            <w:r w:rsidRPr="00C7586E">
              <w:rPr>
                <w:rFonts w:ascii="Arial Narrow" w:hAnsi="Arial Narrow"/>
              </w:rPr>
              <w:t>ț</w:t>
            </w:r>
            <w:r w:rsidRPr="00C7586E">
              <w:t xml:space="preserve">ele pentru curs </w:t>
            </w:r>
            <w:r w:rsidRPr="00C7586E">
              <w:rPr>
                <w:rFonts w:ascii="Arial Narrow" w:hAnsi="Arial Narrow"/>
              </w:rPr>
              <w:t>ș</w:t>
            </w:r>
            <w:r w:rsidRPr="00C7586E">
              <w:t>i pentru seminar</w:t>
            </w:r>
          </w:p>
        </w:tc>
      </w:tr>
    </w:tbl>
    <w:p w14:paraId="4DF397D7" w14:textId="77777777" w:rsidR="005F6BF6" w:rsidRDefault="005F6BF6" w:rsidP="00802D13">
      <w:pPr>
        <w:rPr>
          <w:rFonts w:ascii="Calibri" w:hAnsi="Calibri" w:cs="Calibri"/>
          <w:sz w:val="20"/>
          <w:szCs w:val="20"/>
        </w:rPr>
      </w:pPr>
    </w:p>
    <w:p w14:paraId="1140F85E" w14:textId="77777777" w:rsidR="00D93297" w:rsidRPr="00AB51F7" w:rsidRDefault="00D93297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lastRenderedPageBreak/>
        <w:t>Data completării                                                                                                           Titular de disciplină</w:t>
      </w:r>
    </w:p>
    <w:p w14:paraId="02BBEA29" w14:textId="1B8B4B06" w:rsidR="005F6BF6" w:rsidRPr="00AB51F7" w:rsidRDefault="00264A0B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3.02.2026</w:t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63D6652B" w14:textId="08ED32FD" w:rsidR="00264A0B" w:rsidRPr="00AB51F7" w:rsidRDefault="00264A0B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6.02.2026</w:t>
      </w:r>
    </w:p>
    <w:sectPr w:rsidR="00264A0B" w:rsidRPr="00AB51F7" w:rsidSect="009073AF"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02307" w14:textId="77777777" w:rsidR="005A04DF" w:rsidRDefault="005A04DF" w:rsidP="003E226A">
      <w:r>
        <w:separator/>
      </w:r>
    </w:p>
  </w:endnote>
  <w:endnote w:type="continuationSeparator" w:id="0">
    <w:p w14:paraId="17B62AFB" w14:textId="77777777" w:rsidR="005A04DF" w:rsidRDefault="005A04DF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8DF56" w14:textId="77777777" w:rsidR="005A04DF" w:rsidRDefault="005A04DF" w:rsidP="003E226A">
      <w:r>
        <w:separator/>
      </w:r>
    </w:p>
  </w:footnote>
  <w:footnote w:type="continuationSeparator" w:id="0">
    <w:p w14:paraId="4ABABF54" w14:textId="77777777" w:rsidR="005A04DF" w:rsidRDefault="005A04DF" w:rsidP="003E226A">
      <w:r>
        <w:continuationSeparator/>
      </w:r>
    </w:p>
  </w:footnote>
  <w:footnote w:id="1">
    <w:p w14:paraId="3946D39D" w14:textId="0913AE0F" w:rsidR="00B81075" w:rsidRDefault="00B81075" w:rsidP="00A809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Conform articolului 37, alineatul (1) din Legea învățământului superior nr. 199/2023, cu modificările și completările ulterioare, </w:t>
      </w:r>
      <w:r w:rsidRPr="00B81075">
        <w:rPr>
          <w:i/>
          <w:iCs/>
        </w:rPr>
        <w:t xml:space="preserve">„succesul academic al unui student pe parcursul unui program de studii este determinat prin </w:t>
      </w:r>
      <w:r w:rsidRPr="00B81075">
        <w:rPr>
          <w:b/>
          <w:bCs/>
          <w:i/>
          <w:iCs/>
        </w:rPr>
        <w:t>verificarea dobândirii rezultatelor așteptate ale învățării prin evaluări de tip examen și prin evaluarea pe parcurs</w:t>
      </w:r>
      <w:r w:rsidRPr="00B81075">
        <w:rPr>
          <w:i/>
          <w:iCs/>
        </w:rPr>
        <w:t>”</w:t>
      </w:r>
      <w:r w:rsidRPr="00B81075">
        <w:t>.</w:t>
      </w:r>
    </w:p>
  </w:footnote>
  <w:footnote w:id="2">
    <w:p w14:paraId="2B40C086" w14:textId="50D1CB7D" w:rsidR="00A80917" w:rsidRPr="008D16E3" w:rsidRDefault="00A80917" w:rsidP="00A80917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 w:rsidRPr="008D16E3">
        <w:t>La nivelul departamentelor didactice se</w:t>
      </w:r>
      <w:r w:rsidRPr="008D16E3">
        <w:t xml:space="preserve"> po</w:t>
      </w:r>
      <w:r w:rsidR="004C17B5" w:rsidRPr="008D16E3">
        <w:t>a</w:t>
      </w:r>
      <w:r w:rsidRPr="008D16E3">
        <w:t>t</w:t>
      </w:r>
      <w:r w:rsidR="004C17B5" w:rsidRPr="008D16E3">
        <w:t>e</w:t>
      </w:r>
      <w:r w:rsidRPr="008D16E3">
        <w:t xml:space="preserve"> stabili, pe categorii de discipline, echivalența exactă dintre un credit și numărul de ore.</w:t>
      </w:r>
    </w:p>
  </w:footnote>
  <w:footnote w:id="3">
    <w:p w14:paraId="0403CCFA" w14:textId="42C89506" w:rsidR="00A80917" w:rsidRPr="008D16E3" w:rsidRDefault="00A80917" w:rsidP="00A80917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Orele aferente examinărilor se adună doar la punctul 3.8 – Total ore pe semestru, nu și la punctul 3.7 – Total ore de studiu individual.</w:t>
      </w:r>
    </w:p>
  </w:footnote>
  <w:footnote w:id="4">
    <w:p w14:paraId="26BBE2E6" w14:textId="451C5EC3" w:rsidR="00A80917" w:rsidRDefault="00A80917" w:rsidP="006422F4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Total ore pe semestru = </w:t>
      </w:r>
      <w:r w:rsidR="006445E5" w:rsidRPr="008D16E3">
        <w:t>total ore din planul de învățământ</w:t>
      </w:r>
      <w:r w:rsidRPr="008D16E3"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1173A9"/>
    <w:multiLevelType w:val="hybridMultilevel"/>
    <w:tmpl w:val="F1CA67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41EB2"/>
    <w:multiLevelType w:val="hybridMultilevel"/>
    <w:tmpl w:val="9C2E3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02E638E"/>
    <w:multiLevelType w:val="hybridMultilevel"/>
    <w:tmpl w:val="2564B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D6E4C"/>
    <w:multiLevelType w:val="hybridMultilevel"/>
    <w:tmpl w:val="3364E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7913331">
    <w:abstractNumId w:val="25"/>
  </w:num>
  <w:num w:numId="2" w16cid:durableId="90396843">
    <w:abstractNumId w:val="0"/>
  </w:num>
  <w:num w:numId="3" w16cid:durableId="1192718609">
    <w:abstractNumId w:val="13"/>
  </w:num>
  <w:num w:numId="4" w16cid:durableId="138232326">
    <w:abstractNumId w:val="8"/>
  </w:num>
  <w:num w:numId="5" w16cid:durableId="137429682">
    <w:abstractNumId w:val="29"/>
  </w:num>
  <w:num w:numId="6" w16cid:durableId="302006953">
    <w:abstractNumId w:val="14"/>
  </w:num>
  <w:num w:numId="7" w16cid:durableId="688290793">
    <w:abstractNumId w:val="9"/>
  </w:num>
  <w:num w:numId="8" w16cid:durableId="1116408978">
    <w:abstractNumId w:val="6"/>
  </w:num>
  <w:num w:numId="9" w16cid:durableId="643042665">
    <w:abstractNumId w:val="19"/>
  </w:num>
  <w:num w:numId="10" w16cid:durableId="393817609">
    <w:abstractNumId w:val="17"/>
  </w:num>
  <w:num w:numId="11" w16cid:durableId="1421179909">
    <w:abstractNumId w:val="15"/>
  </w:num>
  <w:num w:numId="12" w16cid:durableId="1566918926">
    <w:abstractNumId w:val="11"/>
  </w:num>
  <w:num w:numId="13" w16cid:durableId="310990044">
    <w:abstractNumId w:val="26"/>
  </w:num>
  <w:num w:numId="14" w16cid:durableId="1002506713">
    <w:abstractNumId w:val="3"/>
  </w:num>
  <w:num w:numId="15" w16cid:durableId="1255432065">
    <w:abstractNumId w:val="12"/>
  </w:num>
  <w:num w:numId="16" w16cid:durableId="217281457">
    <w:abstractNumId w:val="21"/>
  </w:num>
  <w:num w:numId="17" w16cid:durableId="1870873637">
    <w:abstractNumId w:val="31"/>
  </w:num>
  <w:num w:numId="18" w16cid:durableId="624510688">
    <w:abstractNumId w:val="10"/>
  </w:num>
  <w:num w:numId="19" w16cid:durableId="464010501">
    <w:abstractNumId w:val="4"/>
  </w:num>
  <w:num w:numId="20" w16cid:durableId="745808500">
    <w:abstractNumId w:val="16"/>
  </w:num>
  <w:num w:numId="21" w16cid:durableId="943684859">
    <w:abstractNumId w:val="24"/>
  </w:num>
  <w:num w:numId="22" w16cid:durableId="964240544">
    <w:abstractNumId w:val="30"/>
  </w:num>
  <w:num w:numId="23" w16cid:durableId="1632706326">
    <w:abstractNumId w:val="18"/>
  </w:num>
  <w:num w:numId="24" w16cid:durableId="376199165">
    <w:abstractNumId w:val="28"/>
  </w:num>
  <w:num w:numId="25" w16cid:durableId="119230939">
    <w:abstractNumId w:val="32"/>
  </w:num>
  <w:num w:numId="26" w16cid:durableId="586768112">
    <w:abstractNumId w:val="2"/>
  </w:num>
  <w:num w:numId="27" w16cid:durableId="377583453">
    <w:abstractNumId w:val="20"/>
  </w:num>
  <w:num w:numId="28" w16cid:durableId="209801297">
    <w:abstractNumId w:val="22"/>
  </w:num>
  <w:num w:numId="29" w16cid:durableId="556666742">
    <w:abstractNumId w:val="7"/>
  </w:num>
  <w:num w:numId="30" w16cid:durableId="939220404">
    <w:abstractNumId w:val="1"/>
  </w:num>
  <w:num w:numId="31" w16cid:durableId="1557735355">
    <w:abstractNumId w:val="33"/>
  </w:num>
  <w:num w:numId="32" w16cid:durableId="952444624">
    <w:abstractNumId w:val="5"/>
  </w:num>
  <w:num w:numId="33" w16cid:durableId="1808743194">
    <w:abstractNumId w:val="27"/>
  </w:num>
  <w:num w:numId="34" w16cid:durableId="2773696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64A0B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23BC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3359"/>
    <w:rsid w:val="003F6684"/>
    <w:rsid w:val="003F6BE0"/>
    <w:rsid w:val="004060ED"/>
    <w:rsid w:val="00407275"/>
    <w:rsid w:val="004102A8"/>
    <w:rsid w:val="0041260C"/>
    <w:rsid w:val="004130AC"/>
    <w:rsid w:val="00416F51"/>
    <w:rsid w:val="0043147D"/>
    <w:rsid w:val="004422B3"/>
    <w:rsid w:val="004501A3"/>
    <w:rsid w:val="00455B8A"/>
    <w:rsid w:val="00465F44"/>
    <w:rsid w:val="00473D52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355B5"/>
    <w:rsid w:val="00541356"/>
    <w:rsid w:val="00541391"/>
    <w:rsid w:val="0054275A"/>
    <w:rsid w:val="0054438F"/>
    <w:rsid w:val="0054613F"/>
    <w:rsid w:val="00546A4B"/>
    <w:rsid w:val="0055224E"/>
    <w:rsid w:val="00566E99"/>
    <w:rsid w:val="00576777"/>
    <w:rsid w:val="0058625E"/>
    <w:rsid w:val="005958A0"/>
    <w:rsid w:val="005A04DF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12C0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779BB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16E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6679A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3297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1C65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3076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  <w:rsid w:val="00FE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8D16E3"/>
    <w:pPr>
      <w:widowControl w:val="0"/>
      <w:autoSpaceDE w:val="0"/>
      <w:autoSpaceDN w:val="0"/>
      <w:ind w:left="107"/>
    </w:pPr>
    <w:rPr>
      <w:rFonts w:ascii="Calibri" w:eastAsia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473D52"/>
    <w:pPr>
      <w:ind w:firstLine="720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473D52"/>
    <w:rPr>
      <w:rFonts w:ascii="Times New Roman" w:eastAsia="Times New Roman" w:hAnsi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cpsweb.org/wp-content/uploads/STRATEGIES-HANDBOOK.pdf" TargetMode="External"/><Relationship Id="rId18" Type="http://schemas.openxmlformats.org/officeDocument/2006/relationships/hyperlink" Target="https://www.gov.uk/government/uploads/system/uploads/attachment_data/file/398815/SEND_Code_of_Practice_January_2015.pdf" TargetMode="External"/><Relationship Id="rId26" Type="http://schemas.openxmlformats.org/officeDocument/2006/relationships/hyperlink" Target="https://www.uvt.ro/wp-content/uploads/sites/3/2026/01/Regulament-UVT_Utilizarea-AI-in-educatie.pdf" TargetMode="External"/><Relationship Id="rId3" Type="http://schemas.openxmlformats.org/officeDocument/2006/relationships/styles" Target="styles.xml"/><Relationship Id="rId21" Type="http://schemas.openxmlformats.org/officeDocument/2006/relationships/hyperlink" Target="http://mcpsweb.org/wp-content/uploads/STRATEGIES-HANDBOOK.pdf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mcpsweb.org/wp-content/uploads/STRATEGIES-HANDBOOK.pdf" TargetMode="External"/><Relationship Id="rId17" Type="http://schemas.openxmlformats.org/officeDocument/2006/relationships/hyperlink" Target="http://www.unicef.org/romania/ro/Interior_Reninco.pdf" TargetMode="External"/><Relationship Id="rId25" Type="http://schemas.openxmlformats.org/officeDocument/2006/relationships/hyperlink" Target="http://www.dodea.edu/Curriculum/specialEduc/upload/SPEDproceduralGuide.pdf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rofesoriitineranti.files.wordpress.com/2013/01/ghid.pdf" TargetMode="External"/><Relationship Id="rId20" Type="http://schemas.openxmlformats.org/officeDocument/2006/relationships/hyperlink" Target="http://mcpsweb.org/wp-content/uploads/STRATEGIES-HANDBOOK.pdf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cpsweb.org/wp-content/uploads/STRATEGIES-HANDBOOK.pdf" TargetMode="External"/><Relationship Id="rId24" Type="http://schemas.openxmlformats.org/officeDocument/2006/relationships/hyperlink" Target="https://www.gov.uk/government/uploads/system/uploads/attachment_data/file/398815/SEND_Code_of_Practice_January_2015.pdf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cpsweb.org/wp-content/uploads/STRATEGIES-HANDBOOK.pdf" TargetMode="External"/><Relationship Id="rId23" Type="http://schemas.openxmlformats.org/officeDocument/2006/relationships/hyperlink" Target="http://www.unicef.org/romania/ro/Interior_Reninco.pdf" TargetMode="External"/><Relationship Id="rId28" Type="http://schemas.openxmlformats.org/officeDocument/2006/relationships/footer" Target="footer1.xml"/><Relationship Id="rId10" Type="http://schemas.openxmlformats.org/officeDocument/2006/relationships/hyperlink" Target="http://mcpsweb.org/wp-content/uploads/STRATEGIES-HANDBOOK.pdf" TargetMode="External"/><Relationship Id="rId19" Type="http://schemas.openxmlformats.org/officeDocument/2006/relationships/hyperlink" Target="http://www.dodea.edu/Curriculum/specialEduc/upload/SPEDproceduralGuide.pdf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mcpsweb.org/wp-content/uploads/STRATEGIES-HANDBOOK.pdf" TargetMode="External"/><Relationship Id="rId14" Type="http://schemas.openxmlformats.org/officeDocument/2006/relationships/hyperlink" Target="http://mcpsweb.org/wp-content/uploads/STRATEGIES-HANDBOOK.pdf" TargetMode="External"/><Relationship Id="rId22" Type="http://schemas.openxmlformats.org/officeDocument/2006/relationships/hyperlink" Target="https://profesoriitineranti.files.wordpress.com/2013/01/ghid.pdf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Relationship Id="rId8" Type="http://schemas.openxmlformats.org/officeDocument/2006/relationships/hyperlink" Target="http://mcpsweb.org/wp-content/uploads/STRATEGIES-HANDBOOK.pdf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2436</Words>
  <Characters>18149</Characters>
  <Application>Microsoft Office Word</Application>
  <DocSecurity>0</DocSecurity>
  <Lines>725</Lines>
  <Paragraphs>326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20259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Anca</dc:creator>
  <cp:lastModifiedBy>Anca Lustrea</cp:lastModifiedBy>
  <cp:revision>12</cp:revision>
  <cp:lastPrinted>2017-11-08T12:05:00Z</cp:lastPrinted>
  <dcterms:created xsi:type="dcterms:W3CDTF">2026-02-04T05:53:00Z</dcterms:created>
  <dcterms:modified xsi:type="dcterms:W3CDTF">2026-02-04T06:51:00Z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4c376f8d-d170-4f9f-831d-ad56fa11a424</vt:lpwstr>
  </property>
</Properties>
</file>